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1"/>
        <w:ind w:left="10" w:right="15" w:hanging="1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val="false"/>
          <w:bCs w:val="false"/>
          <w:sz w:val="22"/>
          <w:szCs w:val="22"/>
        </w:rPr>
        <w:tab/>
        <w:tab/>
        <w:tab/>
        <w:tab/>
        <w:tab/>
        <w:tab/>
        <w:tab/>
        <w:tab/>
        <w:t>Załącznik Nr 2 do uchwały Nr LXIII/376/22</w:t>
      </w:r>
    </w:p>
    <w:p>
      <w:pPr>
        <w:pStyle w:val="Normal"/>
        <w:spacing w:lineRule="auto" w:line="240" w:before="0" w:after="1"/>
        <w:ind w:left="10" w:right="15" w:hanging="1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val="false"/>
          <w:bCs w:val="false"/>
          <w:sz w:val="22"/>
          <w:szCs w:val="22"/>
        </w:rPr>
        <w:tab/>
        <w:tab/>
        <w:tab/>
        <w:tab/>
        <w:tab/>
        <w:tab/>
        <w:tab/>
        <w:tab/>
        <w:t>Rady Miejskiej w Kowarach</w:t>
      </w:r>
    </w:p>
    <w:p>
      <w:pPr>
        <w:pStyle w:val="Normal"/>
        <w:spacing w:lineRule="auto" w:line="240"/>
        <w:jc w:val="left"/>
        <w:rPr>
          <w:rFonts w:ascii="Times New Roman" w:hAnsi="Times New Roman"/>
          <w:b w:val="false"/>
          <w:b w:val="false"/>
          <w:bCs w:val="false"/>
          <w:sz w:val="22"/>
          <w:szCs w:val="22"/>
        </w:rPr>
      </w:pPr>
      <w:r>
        <w:rPr>
          <w:rFonts w:ascii="Times New Roman" w:hAnsi="Times New Roman"/>
          <w:b w:val="false"/>
          <w:bCs w:val="false"/>
          <w:sz w:val="22"/>
          <w:szCs w:val="22"/>
        </w:rPr>
        <w:tab/>
        <w:tab/>
        <w:tab/>
        <w:tab/>
        <w:tab/>
        <w:tab/>
        <w:tab/>
      </w:r>
      <w:r>
        <w:rPr>
          <w:rFonts w:ascii="Times New Roman" w:hAnsi="Times New Roman"/>
          <w:b w:val="false"/>
          <w:bCs w:val="false"/>
          <w:sz w:val="22"/>
          <w:szCs w:val="22"/>
        </w:rPr>
        <w:t>z dnia 24 listopada 2022 r.</w:t>
      </w:r>
    </w:p>
    <w:p>
      <w:pPr>
        <w:pStyle w:val="Normal"/>
        <w:spacing w:lineRule="auto" w:line="240" w:before="0" w:after="1"/>
        <w:ind w:left="10" w:right="15" w:hanging="10"/>
        <w:jc w:val="left"/>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before="0" w:after="1"/>
        <w:ind w:left="10" w:right="15" w:hanging="10"/>
        <w:jc w:val="left"/>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7" w:before="0" w:after="0"/>
        <w:ind w:left="2" w:right="-36" w:hanging="10"/>
        <w:jc w:val="center"/>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7" w:before="0" w:after="0"/>
        <w:ind w:left="2" w:right="-36" w:hanging="10"/>
        <w:jc w:val="center"/>
        <w:rPr/>
      </w:pPr>
      <w:r>
        <w:rPr>
          <w:rFonts w:eastAsia="Times New Roman" w:cs="Times New Roman" w:ascii="Times New Roman" w:hAnsi="Times New Roman"/>
          <w:b/>
          <w:sz w:val="24"/>
        </w:rPr>
        <w:t xml:space="preserve">WNIOSEK O UDZIELENIE DOTACJI NA PRACE KONSERWATORSKIE, </w:t>
      </w:r>
    </w:p>
    <w:p>
      <w:pPr>
        <w:pStyle w:val="Normal"/>
        <w:spacing w:lineRule="auto" w:line="247" w:before="0" w:after="0"/>
        <w:ind w:left="2" w:right="-8" w:hanging="10"/>
        <w:jc w:val="center"/>
        <w:rPr/>
      </w:pPr>
      <w:r>
        <w:rPr>
          <w:rFonts w:eastAsia="Times New Roman" w:cs="Times New Roman" w:ascii="Times New Roman" w:hAnsi="Times New Roman"/>
          <w:b/>
          <w:sz w:val="24"/>
        </w:rPr>
        <w:t>RESTAURATORSKIE LUB ROBOTY BUDOWLANE  PRZY  ZABYTKU WPISANYM DO REJESTRU LUB ZNAJDUJĄCYM SIĘ W GMINNEJ EWIDENCJI ZABYTKÓW</w:t>
      </w:r>
    </w:p>
    <w:p>
      <w:pPr>
        <w:pStyle w:val="Normal"/>
        <w:spacing w:before="0" w:after="328"/>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before="0" w:after="328"/>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before="0" w:after="328"/>
        <w:rPr>
          <w:rFonts w:ascii="Times New Roman" w:hAnsi="Times New Roman" w:eastAsia="Times New Roman" w:cs="Times New Roman"/>
          <w:sz w:val="18"/>
        </w:rPr>
      </w:pPr>
      <w:r>
        <w:rPr>
          <w:rFonts w:eastAsia="Times New Roman" w:cs="Times New Roman" w:ascii="Times New Roman" w:hAnsi="Times New Roman"/>
          <w:sz w:val="18"/>
        </w:rPr>
      </w:r>
    </w:p>
    <w:tbl>
      <w:tblPr>
        <w:tblStyle w:val="TableGrid"/>
        <w:tblW w:w="9642" w:type="dxa"/>
        <w:jc w:val="left"/>
        <w:tblInd w:w="58" w:type="dxa"/>
        <w:tblLayout w:type="fixed"/>
        <w:tblCellMar>
          <w:top w:w="64" w:type="dxa"/>
          <w:left w:w="58" w:type="dxa"/>
          <w:bottom w:w="0" w:type="dxa"/>
          <w:right w:w="115" w:type="dxa"/>
        </w:tblCellMar>
        <w:tblLook w:firstRow="1" w:noVBand="1" w:lastRow="0" w:firstColumn="1" w:lastColumn="0" w:noHBand="0" w:val="04a0"/>
      </w:tblPr>
      <w:tblGrid>
        <w:gridCol w:w="9642"/>
      </w:tblGrid>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b/>
                <w:kern w:val="0"/>
                <w:sz w:val="22"/>
                <w:szCs w:val="22"/>
                <w:lang w:val="pl-PL" w:eastAsia="pl-PL" w:bidi="ar-SA"/>
              </w:rPr>
              <w:t>I PODSTAWOWE INFORMACJE O ZABYTKU I WNIOSKODAWCY</w:t>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b/>
                <w:kern w:val="0"/>
                <w:sz w:val="22"/>
                <w:szCs w:val="22"/>
                <w:lang w:val="pl-PL" w:eastAsia="pl-PL" w:bidi="ar-SA"/>
              </w:rPr>
              <w:t>A. DANE O ZABYTKU:</w:t>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1 NAZWA ZABYTKU</w:t>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2. DANE O ZABYTKU</w:t>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nr w rejestrze zabytków:</w:t>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Wpis z dnia:</w:t>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 xml:space="preserve">3.DOKŁADNY ADRES ZABYTKU </w:t>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both"/>
              <w:rPr>
                <w:kern w:val="0"/>
                <w:sz w:val="22"/>
                <w:szCs w:val="22"/>
                <w:lang w:val="pl-PL" w:eastAsia="pl-PL" w:bidi="ar-SA"/>
              </w:rPr>
            </w:pPr>
            <w:r>
              <w:rPr>
                <w:rFonts w:eastAsia="Times New Roman" w:cs="Times New Roman" w:ascii="Times New Roman" w:hAnsi="Times New Roman"/>
                <w:kern w:val="0"/>
                <w:sz w:val="22"/>
                <w:szCs w:val="22"/>
                <w:lang w:val="pl-PL" w:eastAsia="pl-PL" w:bidi="ar-SA"/>
              </w:rPr>
              <w:t>4.UZASADNIENIE istotnego znaczenia historycznego, artystycznego lub naukowego zabytku dla miasta</w:t>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b/>
                <w:kern w:val="0"/>
                <w:sz w:val="22"/>
                <w:szCs w:val="22"/>
                <w:lang w:val="pl-PL" w:eastAsia="pl-PL" w:bidi="ar-SA"/>
              </w:rPr>
              <w:t>B. WNIOSKODAWCY</w:t>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1. IMIĘ I NAZWISKO/NAZWA</w:t>
            </w:r>
          </w:p>
        </w:tc>
      </w:tr>
      <w:tr>
        <w:trPr>
          <w:trHeight w:val="364" w:hRule="atLeast"/>
        </w:trPr>
        <w:tc>
          <w:tcPr>
            <w:tcW w:w="964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bl>
    <w:p>
      <w:pPr>
        <w:pStyle w:val="Normal"/>
        <w:spacing w:before="0" w:after="0"/>
        <w:ind w:left="-1136" w:right="10742" w:hanging="0"/>
        <w:rPr/>
      </w:pPr>
      <w:r>
        <w:rPr/>
      </w:r>
    </w:p>
    <w:tbl>
      <w:tblPr>
        <w:tblStyle w:val="TableGrid"/>
        <w:tblW w:w="9642" w:type="dxa"/>
        <w:jc w:val="left"/>
        <w:tblInd w:w="58" w:type="dxa"/>
        <w:tblLayout w:type="fixed"/>
        <w:tblCellMar>
          <w:top w:w="64" w:type="dxa"/>
          <w:left w:w="58" w:type="dxa"/>
          <w:bottom w:w="0" w:type="dxa"/>
          <w:right w:w="116" w:type="dxa"/>
        </w:tblCellMar>
        <w:tblLook w:firstRow="1" w:noVBand="1" w:lastRow="0" w:firstColumn="1" w:lastColumn="0" w:noHBand="0" w:val="04a0"/>
      </w:tblPr>
      <w:tblGrid>
        <w:gridCol w:w="2407"/>
        <w:gridCol w:w="2412"/>
        <w:gridCol w:w="1"/>
        <w:gridCol w:w="2405"/>
        <w:gridCol w:w="2416"/>
      </w:tblGrid>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2.ADRES/SIEDZIBA</w:t>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3.NR  NIP:</w:t>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4.INNE DANE (dot. jednostek organizacyjnych):</w:t>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1)FORMA PRAWNA</w:t>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2)NAZWA I NR REJESTRU</w:t>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DATA WPISU DO REJESTRU/ EWIDENCJI</w:t>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NR REGON:</w:t>
            </w:r>
          </w:p>
        </w:tc>
      </w:tr>
      <w:tr>
        <w:trPr>
          <w:trHeight w:val="618"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both"/>
              <w:rPr>
                <w:kern w:val="0"/>
                <w:sz w:val="22"/>
                <w:szCs w:val="22"/>
                <w:lang w:val="pl-PL" w:eastAsia="pl-PL" w:bidi="ar-SA"/>
              </w:rPr>
            </w:pPr>
            <w:r>
              <w:rPr>
                <w:rFonts w:eastAsia="Times New Roman" w:cs="Times New Roman" w:ascii="Times New Roman" w:hAnsi="Times New Roman"/>
                <w:kern w:val="0"/>
                <w:sz w:val="22"/>
                <w:szCs w:val="22"/>
                <w:lang w:val="pl-PL" w:eastAsia="pl-PL" w:bidi="ar-SA"/>
              </w:rPr>
              <w:t>OSOBY UPOWAŻNIONE DO REPREZENTOWANIA WNIOSKODAWCY ( zgodnie z danymi rejestrowymi):</w:t>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BANK(nazwa,adres) INR KONTA WNIOSKODAWCY:</w:t>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b/>
                <w:kern w:val="0"/>
                <w:sz w:val="22"/>
                <w:szCs w:val="22"/>
                <w:lang w:val="pl-PL" w:eastAsia="pl-PL" w:bidi="ar-SA"/>
              </w:rPr>
              <w:t>C. TYTUŁ PRAWNY DO WŁADANIA ZABYTKIEM:</w:t>
            </w:r>
          </w:p>
        </w:tc>
      </w:tr>
      <w:tr>
        <w:trPr>
          <w:trHeight w:val="616"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w:t>
            </w:r>
            <w:r>
              <w:rPr>
                <w:rFonts w:eastAsia="Times New Roman" w:cs="Times New Roman" w:ascii="Times New Roman" w:hAnsi="Times New Roman"/>
                <w:i/>
                <w:kern w:val="0"/>
                <w:sz w:val="22"/>
                <w:szCs w:val="22"/>
                <w:lang w:val="pl-PL" w:eastAsia="pl-PL" w:bidi="ar-SA"/>
              </w:rPr>
              <w:t>własność, użytkowanie wieczyste, trwały zarząd, ograniczone prawo rzeczowe lub stosunek zobowiązaniowy)</w:t>
            </w:r>
          </w:p>
        </w:tc>
      </w:tr>
      <w:tr>
        <w:trPr>
          <w:trHeight w:val="618"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Dla nieruchomości prowadzona jest przez Sąd Rejonowy</w:t>
            </w:r>
          </w:p>
        </w:tc>
      </w:tr>
      <w:tr>
        <w:trPr>
          <w:trHeight w:val="870" w:hRule="atLeast"/>
        </w:trPr>
        <w:tc>
          <w:tcPr>
            <w:tcW w:w="4819"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Księga wieczysta nr</w:t>
            </w:r>
          </w:p>
        </w:tc>
        <w:tc>
          <w:tcPr>
            <w:tcW w:w="4822" w:type="dxa"/>
            <w:gridSpan w:val="3"/>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both"/>
              <w:rPr>
                <w:kern w:val="0"/>
                <w:sz w:val="22"/>
                <w:szCs w:val="22"/>
                <w:lang w:val="pl-PL" w:eastAsia="pl-PL" w:bidi="ar-SA"/>
              </w:rPr>
            </w:pPr>
            <w:r>
              <w:rPr>
                <w:rFonts w:eastAsia="Times New Roman" w:cs="Times New Roman" w:ascii="Times New Roman" w:hAnsi="Times New Roman"/>
                <w:kern w:val="0"/>
                <w:sz w:val="22"/>
                <w:szCs w:val="22"/>
                <w:lang w:val="pl-PL" w:eastAsia="pl-PL" w:bidi="ar-SA"/>
              </w:rPr>
              <w:t>(</w:t>
            </w:r>
            <w:r>
              <w:rPr>
                <w:rFonts w:eastAsia="Times New Roman" w:cs="Times New Roman" w:ascii="Times New Roman" w:hAnsi="Times New Roman"/>
                <w:i/>
                <w:kern w:val="0"/>
                <w:sz w:val="22"/>
                <w:szCs w:val="22"/>
                <w:lang w:val="pl-PL" w:eastAsia="pl-PL" w:bidi="ar-SA"/>
              </w:rPr>
              <w:t xml:space="preserve">w przypadku braku księgi wieczystej) </w:t>
            </w:r>
            <w:r>
              <w:rPr>
                <w:rFonts w:eastAsia="Times New Roman" w:cs="Times New Roman" w:ascii="Times New Roman" w:hAnsi="Times New Roman"/>
                <w:kern w:val="0"/>
                <w:sz w:val="22"/>
                <w:szCs w:val="22"/>
                <w:lang w:val="pl-PL" w:eastAsia="pl-PL" w:bidi="ar-SA"/>
              </w:rPr>
              <w:t>zbiór dokumentów)</w:t>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b/>
                <w:kern w:val="0"/>
                <w:sz w:val="22"/>
                <w:szCs w:val="22"/>
                <w:lang w:val="pl-PL" w:eastAsia="pl-PL" w:bidi="ar-SA"/>
              </w:rPr>
              <w:t>D. UZYSKANIE POZWOLENIA:</w:t>
            </w:r>
          </w:p>
        </w:tc>
      </w:tr>
      <w:tr>
        <w:trPr>
          <w:trHeight w:val="616"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both"/>
              <w:rPr>
                <w:kern w:val="0"/>
                <w:sz w:val="22"/>
                <w:szCs w:val="22"/>
                <w:lang w:val="pl-PL" w:eastAsia="pl-PL" w:bidi="ar-SA"/>
              </w:rPr>
            </w:pPr>
            <w:r>
              <w:rPr>
                <w:rFonts w:eastAsia="Times New Roman" w:cs="Times New Roman" w:ascii="Times New Roman" w:hAnsi="Times New Roman"/>
                <w:kern w:val="0"/>
                <w:sz w:val="22"/>
                <w:szCs w:val="22"/>
                <w:lang w:val="pl-PL" w:eastAsia="pl-PL" w:bidi="ar-SA"/>
              </w:rPr>
              <w:t>1.Pozwolenie na przeprowadzenie prac konserwatorskich, restauratorskich lub robót budowlanych przy zabytku</w:t>
            </w:r>
          </w:p>
        </w:tc>
      </w:tr>
      <w:tr>
        <w:trPr>
          <w:trHeight w:val="618"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Wydane przez:</w:t>
            </w:r>
          </w:p>
        </w:tc>
      </w:tr>
      <w:tr>
        <w:trPr>
          <w:trHeight w:val="616" w:hRule="atLeast"/>
        </w:trPr>
        <w:tc>
          <w:tcPr>
            <w:tcW w:w="4819"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 xml:space="preserve"> </w:t>
            </w:r>
            <w:r>
              <w:rPr>
                <w:rFonts w:eastAsia="Times New Roman" w:cs="Times New Roman" w:ascii="Times New Roman" w:hAnsi="Times New Roman"/>
                <w:kern w:val="0"/>
                <w:sz w:val="22"/>
                <w:szCs w:val="22"/>
                <w:lang w:val="pl-PL" w:eastAsia="pl-PL" w:bidi="ar-SA"/>
              </w:rPr>
              <w:t xml:space="preserve">z dnia: </w:t>
            </w:r>
          </w:p>
        </w:tc>
        <w:tc>
          <w:tcPr>
            <w:tcW w:w="4822" w:type="dxa"/>
            <w:gridSpan w:val="3"/>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nr zezwolenia:</w:t>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2. Pozwolenie na budowę</w:t>
            </w:r>
          </w:p>
        </w:tc>
      </w:tr>
      <w:tr>
        <w:trPr>
          <w:trHeight w:val="618" w:hRule="atLeast"/>
        </w:trPr>
        <w:tc>
          <w:tcPr>
            <w:tcW w:w="4819"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z dnia:</w:t>
            </w:r>
          </w:p>
        </w:tc>
        <w:tc>
          <w:tcPr>
            <w:tcW w:w="4822" w:type="dxa"/>
            <w:gridSpan w:val="3"/>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nr zezwolenia:</w:t>
            </w:r>
          </w:p>
          <w:p>
            <w:pPr>
              <w:pStyle w:val="Normal"/>
              <w:widowControl w:val="false"/>
              <w:suppressAutoHyphens w:val="true"/>
              <w:spacing w:lineRule="auto" w:line="240" w:before="0" w:after="0"/>
              <w:jc w:val="left"/>
              <w:rPr>
                <w:kern w:val="0"/>
                <w:sz w:val="22"/>
                <w:szCs w:val="22"/>
                <w:lang w:val="pl-PL" w:eastAsia="pl-PL" w:bidi="ar-SA"/>
              </w:rPr>
            </w:pPr>
            <w:r>
              <w:rPr/>
            </w:r>
          </w:p>
          <w:p>
            <w:pPr>
              <w:pStyle w:val="Normal"/>
              <w:widowControl w:val="false"/>
              <w:suppressAutoHyphens w:val="true"/>
              <w:spacing w:lineRule="auto" w:line="240" w:before="0" w:after="0"/>
              <w:jc w:val="left"/>
              <w:rPr>
                <w:kern w:val="0"/>
                <w:sz w:val="22"/>
                <w:szCs w:val="22"/>
                <w:lang w:val="pl-PL" w:eastAsia="pl-PL" w:bidi="ar-SA"/>
              </w:rPr>
            </w:pPr>
            <w:r>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b/>
                <w:kern w:val="0"/>
                <w:sz w:val="22"/>
                <w:szCs w:val="22"/>
                <w:lang w:val="pl-PL" w:eastAsia="pl-PL" w:bidi="ar-SA"/>
              </w:rPr>
              <w:t>II. SZCZEGÓŁOWE INFORMACJE O PRACACH LUB ROBOTACH</w:t>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b/>
                <w:kern w:val="0"/>
                <w:sz w:val="22"/>
                <w:szCs w:val="22"/>
                <w:lang w:val="pl-PL" w:eastAsia="pl-PL" w:bidi="ar-SA"/>
              </w:rPr>
              <w:t>A. ZAKRES RZECZOWY PRAC LUB ROBÓT I JEGO CHARAKTERYSTYKA:</w:t>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b/>
                <w:kern w:val="0"/>
                <w:sz w:val="22"/>
                <w:szCs w:val="22"/>
                <w:lang w:val="pl-PL" w:eastAsia="pl-PL" w:bidi="ar-SA"/>
              </w:rPr>
              <w:t>B. UZASADNIENIE CELOWOŚCI PRAC LUB ROBÓT:</w:t>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b/>
                <w:kern w:val="0"/>
                <w:sz w:val="22"/>
                <w:szCs w:val="22"/>
                <w:lang w:val="pl-PL" w:eastAsia="pl-PL" w:bidi="ar-SA"/>
              </w:rPr>
              <w:t xml:space="preserve">C. TERMIN REALIZACJI </w:t>
            </w:r>
            <w:r>
              <w:rPr>
                <w:rFonts w:eastAsia="Times New Roman" w:cs="Times New Roman" w:ascii="Times New Roman" w:hAnsi="Times New Roman"/>
                <w:kern w:val="0"/>
                <w:sz w:val="22"/>
                <w:szCs w:val="22"/>
                <w:lang w:val="pl-PL" w:eastAsia="pl-PL" w:bidi="ar-SA"/>
              </w:rPr>
              <w:t>(planowy termin rozpoczęcia i zakończenia prac):</w:t>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618" w:hRule="atLeast"/>
        </w:trPr>
        <w:tc>
          <w:tcPr>
            <w:tcW w:w="9641"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b/>
                <w:kern w:val="0"/>
                <w:sz w:val="22"/>
                <w:szCs w:val="22"/>
                <w:lang w:val="pl-PL" w:eastAsia="pl-PL" w:bidi="ar-SA"/>
              </w:rPr>
              <w:t>D. PRZEWIDYWANE KOSZTY REALIZACJI PRAC LUB ROBÓT ORAZ ŹRÓDŁA ICH FINANSOWANIA:</w:t>
            </w:r>
          </w:p>
        </w:tc>
      </w:tr>
      <w:tr>
        <w:trPr>
          <w:trHeight w:val="1122" w:hRule="atLeast"/>
        </w:trPr>
        <w:tc>
          <w:tcPr>
            <w:tcW w:w="2407"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Przewidywane koszty realizacji prac lub robót oraz źródła ich sfinansowania</w:t>
            </w:r>
          </w:p>
        </w:tc>
        <w:tc>
          <w:tcPr>
            <w:tcW w:w="2413"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63" w:hanging="0"/>
              <w:jc w:val="center"/>
              <w:rPr>
                <w:kern w:val="0"/>
                <w:sz w:val="22"/>
                <w:szCs w:val="22"/>
                <w:lang w:val="pl-PL" w:eastAsia="pl-PL" w:bidi="ar-SA"/>
              </w:rPr>
            </w:pPr>
            <w:r>
              <w:rPr>
                <w:rFonts w:eastAsia="Times New Roman" w:cs="Times New Roman" w:ascii="Times New Roman" w:hAnsi="Times New Roman"/>
                <w:kern w:val="0"/>
                <w:sz w:val="22"/>
                <w:szCs w:val="22"/>
                <w:lang w:val="pl-PL" w:eastAsia="pl-PL" w:bidi="ar-SA"/>
              </w:rPr>
              <w:t xml:space="preserve"> </w:t>
            </w:r>
            <w:r>
              <w:rPr>
                <w:rFonts w:eastAsia="Times New Roman" w:cs="Times New Roman" w:ascii="Times New Roman" w:hAnsi="Times New Roman"/>
                <w:kern w:val="0"/>
                <w:sz w:val="22"/>
                <w:szCs w:val="22"/>
                <w:lang w:val="pl-PL" w:eastAsia="pl-PL" w:bidi="ar-SA"/>
              </w:rPr>
              <w:t>Zakres rzeczowy</w:t>
            </w:r>
          </w:p>
        </w:tc>
        <w:tc>
          <w:tcPr>
            <w:tcW w:w="2405"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64" w:hanging="0"/>
              <w:jc w:val="center"/>
              <w:rPr>
                <w:kern w:val="0"/>
                <w:sz w:val="22"/>
                <w:szCs w:val="22"/>
                <w:lang w:val="pl-PL" w:eastAsia="pl-PL" w:bidi="ar-SA"/>
              </w:rPr>
            </w:pPr>
            <w:r>
              <w:rPr>
                <w:rFonts w:eastAsia="Times New Roman" w:cs="Times New Roman" w:ascii="Times New Roman" w:hAnsi="Times New Roman"/>
                <w:kern w:val="0"/>
                <w:sz w:val="22"/>
                <w:szCs w:val="22"/>
                <w:lang w:val="pl-PL" w:eastAsia="pl-PL" w:bidi="ar-SA"/>
              </w:rPr>
              <w:t>kwota</w:t>
            </w:r>
          </w:p>
        </w:tc>
        <w:tc>
          <w:tcPr>
            <w:tcW w:w="241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542" w:hanging="15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 xml:space="preserve"> </w:t>
            </w:r>
            <w:r>
              <w:rPr>
                <w:rFonts w:eastAsia="Times New Roman" w:cs="Times New Roman" w:ascii="Times New Roman" w:hAnsi="Times New Roman"/>
                <w:kern w:val="0"/>
                <w:sz w:val="22"/>
                <w:szCs w:val="22"/>
                <w:lang w:val="pl-PL" w:eastAsia="pl-PL" w:bidi="ar-SA"/>
              </w:rPr>
              <w:t>Udział w całości kosztów(w%)</w:t>
            </w:r>
          </w:p>
        </w:tc>
      </w:tr>
      <w:tr>
        <w:trPr>
          <w:trHeight w:val="618" w:hRule="atLeast"/>
        </w:trPr>
        <w:tc>
          <w:tcPr>
            <w:tcW w:w="2407"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Ogółem</w:t>
            </w:r>
          </w:p>
        </w:tc>
        <w:tc>
          <w:tcPr>
            <w:tcW w:w="2413"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05"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1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870" w:hRule="atLeast"/>
        </w:trPr>
        <w:tc>
          <w:tcPr>
            <w:tcW w:w="2407"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Przedmiot i kwota wnioskowanego dofinansowania</w:t>
            </w:r>
          </w:p>
        </w:tc>
        <w:tc>
          <w:tcPr>
            <w:tcW w:w="2413"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05"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1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2407"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udział środków własnych</w:t>
            </w:r>
          </w:p>
        </w:tc>
        <w:tc>
          <w:tcPr>
            <w:tcW w:w="2413"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05"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1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616" w:hRule="atLeast"/>
        </w:trPr>
        <w:tc>
          <w:tcPr>
            <w:tcW w:w="2407" w:type="dxa"/>
            <w:tcBorders>
              <w:top w:val="single" w:sz="2" w:space="0" w:color="000000"/>
              <w:left w:val="single" w:sz="2" w:space="0" w:color="000000"/>
              <w:bottom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udział środków pozyskanych z:</w:t>
            </w:r>
          </w:p>
        </w:tc>
        <w:tc>
          <w:tcPr>
            <w:tcW w:w="2413" w:type="dxa"/>
            <w:gridSpan w:val="2"/>
            <w:tcBorders>
              <w:top w:val="single" w:sz="2" w:space="0" w:color="000000"/>
              <w:bottom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05" w:type="dxa"/>
            <w:tcBorders>
              <w:top w:val="single" w:sz="2" w:space="0" w:color="000000"/>
              <w:bottom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16" w:type="dxa"/>
            <w:tcBorders>
              <w:top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2407"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 xml:space="preserve">budżetu państwa </w:t>
            </w:r>
          </w:p>
        </w:tc>
        <w:tc>
          <w:tcPr>
            <w:tcW w:w="2413"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05"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1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bl>
    <w:p>
      <w:pPr>
        <w:pStyle w:val="Normal"/>
        <w:spacing w:before="0" w:after="0"/>
        <w:ind w:left="-1136" w:right="10742" w:hanging="0"/>
        <w:rPr>
          <w:sz w:val="12"/>
          <w:szCs w:val="12"/>
        </w:rPr>
      </w:pPr>
      <w:r>
        <w:rPr>
          <w:sz w:val="12"/>
          <w:szCs w:val="12"/>
        </w:rPr>
      </w:r>
    </w:p>
    <w:tbl>
      <w:tblPr>
        <w:tblStyle w:val="TableGrid"/>
        <w:tblW w:w="9590" w:type="dxa"/>
        <w:jc w:val="left"/>
        <w:tblInd w:w="108" w:type="dxa"/>
        <w:tblLayout w:type="fixed"/>
        <w:tblCellMar>
          <w:top w:w="64" w:type="dxa"/>
          <w:left w:w="56" w:type="dxa"/>
          <w:bottom w:w="54" w:type="dxa"/>
          <w:right w:w="2" w:type="dxa"/>
        </w:tblCellMar>
        <w:tblLook w:firstRow="1" w:noVBand="1" w:lastRow="0" w:firstColumn="1" w:lastColumn="0" w:noHBand="0" w:val="04a0"/>
      </w:tblPr>
      <w:tblGrid>
        <w:gridCol w:w="845"/>
        <w:gridCol w:w="1517"/>
        <w:gridCol w:w="2402"/>
        <w:gridCol w:w="2416"/>
        <w:gridCol w:w="2409"/>
      </w:tblGrid>
      <w:tr>
        <w:trPr>
          <w:trHeight w:val="618" w:hRule="atLeast"/>
        </w:trPr>
        <w:tc>
          <w:tcPr>
            <w:tcW w:w="2362"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budżetów jednostek samorządu terytorialnego</w:t>
            </w:r>
          </w:p>
        </w:tc>
        <w:tc>
          <w:tcPr>
            <w:tcW w:w="240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1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0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616" w:hRule="atLeast"/>
        </w:trPr>
        <w:tc>
          <w:tcPr>
            <w:tcW w:w="2362"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innych źródeł (należy wskazać)</w:t>
            </w:r>
          </w:p>
        </w:tc>
        <w:tc>
          <w:tcPr>
            <w:tcW w:w="2402"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1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0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589"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b/>
                <w:kern w:val="0"/>
                <w:sz w:val="22"/>
                <w:szCs w:val="22"/>
                <w:lang w:val="pl-PL" w:eastAsia="pl-PL" w:bidi="ar-SA"/>
              </w:rPr>
              <w:t>III. DODATKOWE INFORMACJE DOTYCZĄCE WNIOSKODAWCY</w:t>
            </w:r>
          </w:p>
        </w:tc>
      </w:tr>
      <w:tr>
        <w:trPr>
          <w:trHeight w:val="870" w:hRule="atLeast"/>
        </w:trPr>
        <w:tc>
          <w:tcPr>
            <w:tcW w:w="9589"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both"/>
              <w:rPr>
                <w:kern w:val="0"/>
                <w:sz w:val="22"/>
                <w:szCs w:val="22"/>
                <w:lang w:val="pl-PL" w:eastAsia="pl-PL" w:bidi="ar-SA"/>
              </w:rPr>
            </w:pPr>
            <w:r>
              <w:rPr>
                <w:rFonts w:eastAsia="Times New Roman" w:cs="Times New Roman" w:ascii="Times New Roman" w:hAnsi="Times New Roman"/>
                <w:kern w:val="0"/>
                <w:sz w:val="22"/>
                <w:szCs w:val="22"/>
                <w:lang w:val="pl-PL" w:eastAsia="pl-PL" w:bidi="ar-SA"/>
              </w:rPr>
              <w:t>Wykaz wykonanych przez wnioskodawcę w okresie ostatnich 3 lat prac konserwatorskich, restauratorskich lub robót budowlanych przy zabytku wpisanym do rejestru zabytków lub znajdującym się w gminnej ewidencji zabytków z podaniem wysokości wydatków poniesionych na ich przeprowadzenie, w tym sfinansowanych ze środków publicznych</w:t>
            </w:r>
          </w:p>
        </w:tc>
      </w:tr>
      <w:tr>
        <w:trPr>
          <w:trHeight w:val="870" w:hRule="atLeast"/>
        </w:trPr>
        <w:tc>
          <w:tcPr>
            <w:tcW w:w="845"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Rok</w:t>
            </w:r>
          </w:p>
        </w:tc>
        <w:tc>
          <w:tcPr>
            <w:tcW w:w="3919"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Zakres wykonanych prac</w:t>
            </w:r>
          </w:p>
        </w:tc>
        <w:tc>
          <w:tcPr>
            <w:tcW w:w="241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Poniesione wydatki</w:t>
            </w:r>
          </w:p>
        </w:tc>
        <w:tc>
          <w:tcPr>
            <w:tcW w:w="240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Dotacje ze środków publicznych (wysokość źródło i przeznaczenie)</w:t>
            </w:r>
          </w:p>
        </w:tc>
      </w:tr>
      <w:tr>
        <w:trPr>
          <w:trHeight w:val="364" w:hRule="atLeast"/>
        </w:trPr>
        <w:tc>
          <w:tcPr>
            <w:tcW w:w="845"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3919"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1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0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845"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3919"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1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0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845"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3919"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1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c>
          <w:tcPr>
            <w:tcW w:w="240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jc w:val="left"/>
              <w:rPr>
                <w:kern w:val="0"/>
                <w:sz w:val="22"/>
                <w:szCs w:val="22"/>
                <w:lang w:val="pl-PL" w:eastAsia="pl-PL" w:bidi="ar-SA"/>
              </w:rPr>
            </w:pPr>
            <w:r>
              <w:rPr>
                <w:kern w:val="0"/>
                <w:sz w:val="22"/>
                <w:szCs w:val="22"/>
                <w:lang w:val="pl-PL" w:eastAsia="pl-PL" w:bidi="ar-SA"/>
              </w:rPr>
            </w:r>
          </w:p>
        </w:tc>
      </w:tr>
      <w:tr>
        <w:trPr>
          <w:trHeight w:val="364" w:hRule="atLeast"/>
        </w:trPr>
        <w:tc>
          <w:tcPr>
            <w:tcW w:w="9589"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b/>
                <w:kern w:val="0"/>
                <w:sz w:val="22"/>
                <w:szCs w:val="22"/>
                <w:lang w:val="pl-PL" w:eastAsia="pl-PL" w:bidi="ar-SA"/>
              </w:rPr>
              <w:t>IV. WYKAZ DOKUMENTÓW WYMAGANYCH PRZY SKŁADANIU WNIOSKU</w:t>
            </w:r>
          </w:p>
        </w:tc>
      </w:tr>
      <w:tr>
        <w:trPr>
          <w:trHeight w:val="3424" w:hRule="atLeast"/>
        </w:trPr>
        <w:tc>
          <w:tcPr>
            <w:tcW w:w="9589"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numPr>
                <w:ilvl w:val="0"/>
                <w:numId w:val="1"/>
              </w:numPr>
              <w:suppressAutoHyphens w:val="true"/>
              <w:spacing w:lineRule="auto" w:line="240" w:before="0" w:after="0"/>
              <w:ind w:left="314" w:right="35" w:hanging="312"/>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dokument potwierdzający wpis obiektu do rejestru zabytków,</w:t>
            </w:r>
          </w:p>
          <w:p>
            <w:pPr>
              <w:pStyle w:val="Normal"/>
              <w:widowControl w:val="false"/>
              <w:numPr>
                <w:ilvl w:val="0"/>
                <w:numId w:val="1"/>
              </w:numPr>
              <w:suppressAutoHyphens w:val="true"/>
              <w:spacing w:lineRule="auto" w:line="240" w:before="0" w:after="0"/>
              <w:ind w:left="314" w:right="35" w:hanging="312"/>
              <w:jc w:val="both"/>
              <w:rPr>
                <w:kern w:val="0"/>
                <w:lang w:val="pl-PL" w:eastAsia="pl-PL" w:bidi="ar-SA"/>
              </w:rPr>
            </w:pPr>
            <w:r>
              <w:rPr>
                <w:rFonts w:eastAsia="Times New Roman" w:cs="Times New Roman" w:ascii="Times New Roman" w:hAnsi="Times New Roman"/>
                <w:kern w:val="0"/>
                <w:sz w:val="22"/>
                <w:szCs w:val="22"/>
                <w:lang w:val="pl-PL" w:eastAsia="pl-PL" w:bidi="ar-SA"/>
              </w:rPr>
              <w:t xml:space="preserve">dokument potwierdzający tytuł władania zabytkiem wpisanym do rejestru zabytków </w:t>
            </w:r>
            <w:r>
              <w:rPr>
                <w:rFonts w:eastAsia="Times New Roman" w:cs="Times New Roman" w:ascii="Times New Roman" w:hAnsi="Times New Roman"/>
                <w:kern w:val="0"/>
                <w:sz w:val="24"/>
                <w:szCs w:val="24"/>
                <w:lang w:val="pl-PL" w:eastAsia="pl-PL" w:bidi="ar-SA"/>
              </w:rPr>
              <w:t>lub znajdującym się w gminnej ewidencji zabytków</w:t>
            </w:r>
            <w:r>
              <w:rPr>
                <w:rFonts w:eastAsia="Times New Roman" w:cs="Times New Roman" w:ascii="Times New Roman" w:hAnsi="Times New Roman"/>
                <w:kern w:val="0"/>
                <w:sz w:val="22"/>
                <w:szCs w:val="22"/>
                <w:lang w:val="pl-PL" w:eastAsia="pl-PL" w:bidi="ar-SA"/>
              </w:rPr>
              <w:t>( np. aktualny odpis z księgi wieczystej; wyjątkowo - aktualny wypis z rejestru gruntów),</w:t>
            </w:r>
          </w:p>
          <w:p>
            <w:pPr>
              <w:pStyle w:val="Normal"/>
              <w:widowControl w:val="false"/>
              <w:numPr>
                <w:ilvl w:val="0"/>
                <w:numId w:val="1"/>
              </w:numPr>
              <w:suppressAutoHyphens w:val="true"/>
              <w:spacing w:lineRule="auto" w:line="240" w:before="0" w:after="0"/>
              <w:ind w:left="314" w:right="35" w:hanging="312"/>
              <w:jc w:val="both"/>
              <w:rPr>
                <w:kern w:val="0"/>
                <w:sz w:val="22"/>
                <w:szCs w:val="22"/>
                <w:lang w:val="pl-PL" w:eastAsia="pl-PL" w:bidi="ar-SA"/>
              </w:rPr>
            </w:pPr>
            <w:r>
              <w:rPr>
                <w:rFonts w:eastAsia="Times New Roman" w:cs="Times New Roman" w:ascii="Times New Roman" w:hAnsi="Times New Roman"/>
                <w:kern w:val="0"/>
                <w:sz w:val="22"/>
                <w:szCs w:val="22"/>
                <w:lang w:val="pl-PL" w:eastAsia="pl-PL" w:bidi="ar-SA"/>
              </w:rPr>
              <w:t>zgoda właściciela (współwłaścicieli) zabytku nieruchomego lub użytkownika wieczystego nieruchomości gruntowej na przeprowadzenie prac lub robót w przypadku, gdy to nie oni są wnioskodawcami</w:t>
            </w:r>
          </w:p>
          <w:p>
            <w:pPr>
              <w:pStyle w:val="Normal"/>
              <w:widowControl w:val="false"/>
              <w:numPr>
                <w:ilvl w:val="0"/>
                <w:numId w:val="1"/>
              </w:numPr>
              <w:suppressAutoHyphens w:val="true"/>
              <w:spacing w:lineRule="auto" w:line="240" w:before="0" w:after="0"/>
              <w:ind w:left="314" w:right="35" w:hanging="312"/>
              <w:jc w:val="both"/>
              <w:rPr>
                <w:kern w:val="0"/>
                <w:sz w:val="22"/>
                <w:szCs w:val="22"/>
                <w:lang w:val="pl-PL" w:eastAsia="pl-PL" w:bidi="ar-SA"/>
              </w:rPr>
            </w:pPr>
            <w:r>
              <w:rPr>
                <w:rFonts w:eastAsia="Times New Roman" w:cs="Times New Roman" w:ascii="Times New Roman" w:hAnsi="Times New Roman"/>
                <w:kern w:val="0"/>
                <w:sz w:val="22"/>
                <w:szCs w:val="22"/>
                <w:lang w:val="pl-PL" w:eastAsia="pl-PL" w:bidi="ar-SA"/>
              </w:rPr>
              <w:t>harmonogram i kosztorys przewidywanych prac lub robót ze wskazaniem źródeł ich finansowania,</w:t>
            </w:r>
          </w:p>
          <w:p>
            <w:pPr>
              <w:pStyle w:val="Normal"/>
              <w:widowControl w:val="false"/>
              <w:numPr>
                <w:ilvl w:val="0"/>
                <w:numId w:val="1"/>
              </w:numPr>
              <w:suppressAutoHyphens w:val="true"/>
              <w:spacing w:lineRule="auto" w:line="240" w:before="0" w:after="0"/>
              <w:ind w:left="314" w:right="35" w:hanging="312"/>
              <w:jc w:val="both"/>
              <w:rPr>
                <w:kern w:val="0"/>
                <w:sz w:val="22"/>
                <w:szCs w:val="22"/>
                <w:lang w:val="pl-PL" w:eastAsia="pl-PL" w:bidi="ar-SA"/>
              </w:rPr>
            </w:pPr>
            <w:r>
              <w:rPr>
                <w:rFonts w:eastAsia="Times New Roman" w:cs="Times New Roman" w:ascii="Times New Roman" w:hAnsi="Times New Roman"/>
                <w:kern w:val="0"/>
                <w:sz w:val="22"/>
                <w:szCs w:val="22"/>
                <w:lang w:val="pl-PL" w:eastAsia="pl-PL" w:bidi="ar-SA"/>
              </w:rPr>
              <w:t xml:space="preserve">decyzja właściwego organu ochrony zabytków zezwalająca na przeprowadzenie prac lub robót, </w:t>
            </w:r>
          </w:p>
          <w:p>
            <w:pPr>
              <w:pStyle w:val="Normal"/>
              <w:widowControl w:val="false"/>
              <w:numPr>
                <w:ilvl w:val="0"/>
                <w:numId w:val="1"/>
              </w:numPr>
              <w:suppressAutoHyphens w:val="true"/>
              <w:spacing w:lineRule="auto" w:line="240" w:before="0" w:after="0"/>
              <w:ind w:left="314" w:right="35" w:hanging="312"/>
              <w:jc w:val="both"/>
              <w:rPr>
                <w:kern w:val="0"/>
                <w:sz w:val="22"/>
                <w:szCs w:val="22"/>
                <w:lang w:val="pl-PL" w:eastAsia="pl-PL" w:bidi="ar-SA"/>
              </w:rPr>
            </w:pPr>
            <w:r>
              <w:rPr>
                <w:rFonts w:eastAsia="Times New Roman" w:cs="Times New Roman" w:ascii="Times New Roman" w:hAnsi="Times New Roman"/>
                <w:kern w:val="0"/>
                <w:sz w:val="22"/>
                <w:szCs w:val="22"/>
                <w:lang w:val="pl-PL" w:eastAsia="pl-PL" w:bidi="ar-SA"/>
              </w:rPr>
              <w:t>projekt i pozwolenie na budowę</w:t>
            </w:r>
          </w:p>
          <w:p>
            <w:pPr>
              <w:pStyle w:val="Normal"/>
              <w:widowControl w:val="false"/>
              <w:suppressAutoHyphens w:val="true"/>
              <w:spacing w:lineRule="auto" w:line="240" w:before="0" w:after="0"/>
              <w:ind w:left="2" w:right="1665" w:hanging="0"/>
              <w:jc w:val="both"/>
              <w:rPr>
                <w:kern w:val="0"/>
                <w:sz w:val="22"/>
                <w:szCs w:val="22"/>
                <w:lang w:val="pl-PL" w:eastAsia="pl-PL" w:bidi="ar-SA"/>
              </w:rPr>
            </w:pPr>
            <w:r>
              <w:rPr>
                <w:rFonts w:eastAsia="Times New Roman" w:cs="Times New Roman" w:ascii="Times New Roman" w:hAnsi="Times New Roman"/>
                <w:kern w:val="0"/>
                <w:sz w:val="22"/>
                <w:szCs w:val="22"/>
                <w:lang w:val="pl-PL" w:eastAsia="pl-PL" w:bidi="ar-SA"/>
              </w:rPr>
              <w:t>7) informacja o wnioskach o udzielenie dotacji skierowanych do innych organów,</w:t>
            </w:r>
          </w:p>
          <w:p>
            <w:pPr>
              <w:pStyle w:val="Normal"/>
              <w:widowControl w:val="false"/>
              <w:suppressAutoHyphens w:val="true"/>
              <w:spacing w:lineRule="auto" w:line="240" w:before="0" w:after="0"/>
              <w:ind w:left="2" w:right="1665" w:hanging="0"/>
              <w:jc w:val="both"/>
              <w:rPr>
                <w:kern w:val="0"/>
                <w:szCs w:val="22"/>
                <w:lang w:val="pl-PL" w:eastAsia="pl-PL" w:bidi="ar-SA"/>
              </w:rPr>
            </w:pPr>
            <w:r>
              <w:rPr>
                <w:rFonts w:eastAsia="Times New Roman" w:cs="Times New Roman" w:ascii="Times New Roman" w:hAnsi="Times New Roman"/>
                <w:kern w:val="0"/>
                <w:sz w:val="22"/>
                <w:szCs w:val="22"/>
                <w:lang w:val="pl-PL" w:eastAsia="pl-PL" w:bidi="ar-SA"/>
              </w:rPr>
              <w:t xml:space="preserve">8) wykaz prac lub robót wykonanych w okresie poprzedzającym dzień złożenia wniosku, </w:t>
            </w:r>
            <w:r>
              <w:rPr>
                <w:rFonts w:eastAsia="Times New Roman" w:cs="Times New Roman" w:ascii="Times New Roman" w:hAnsi="Times New Roman"/>
                <w:kern w:val="0"/>
                <w:sz w:val="24"/>
                <w:szCs w:val="22"/>
                <w:lang w:val="pl-PL" w:eastAsia="pl-PL" w:bidi="ar-SA"/>
              </w:rPr>
              <w:t>9)</w:t>
            </w:r>
            <w:r>
              <w:rPr>
                <w:rFonts w:eastAsia="Times New Roman" w:cs="Times New Roman" w:ascii="Times New Roman" w:hAnsi="Times New Roman"/>
                <w:kern w:val="0"/>
                <w:sz w:val="22"/>
                <w:szCs w:val="22"/>
                <w:lang w:val="pl-PL" w:eastAsia="pl-PL" w:bidi="ar-SA"/>
              </w:rPr>
              <w:t xml:space="preserve"> pełnomocnictwo, jeżeli wnioskodawca reprezentowany jest przez przedstawiciela.</w:t>
            </w:r>
          </w:p>
        </w:tc>
      </w:tr>
      <w:tr>
        <w:trPr>
          <w:trHeight w:val="3952" w:hRule="atLeast"/>
        </w:trPr>
        <w:tc>
          <w:tcPr>
            <w:tcW w:w="9589"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b/>
                <w:kern w:val="0"/>
                <w:sz w:val="22"/>
                <w:szCs w:val="22"/>
                <w:lang w:val="pl-PL" w:eastAsia="pl-PL" w:bidi="ar-SA"/>
              </w:rPr>
              <w:t>V OŚWIADCZENIA I PODPISY:</w:t>
            </w:r>
          </w:p>
          <w:p>
            <w:pPr>
              <w:pStyle w:val="Normal"/>
              <w:widowControl w:val="false"/>
              <w:suppressAutoHyphens w:val="true"/>
              <w:spacing w:lineRule="auto" w:line="240" w:before="0" w:after="14"/>
              <w:ind w:left="2" w:hanging="0"/>
              <w:jc w:val="left"/>
              <w:rPr>
                <w:kern w:val="0"/>
                <w:sz w:val="22"/>
                <w:szCs w:val="22"/>
                <w:lang w:val="pl-PL" w:eastAsia="pl-PL" w:bidi="ar-SA"/>
              </w:rPr>
            </w:pPr>
            <w:r>
              <w:rPr>
                <w:rFonts w:eastAsia="Times New Roman" w:cs="Times New Roman" w:ascii="Times New Roman" w:hAnsi="Times New Roman"/>
                <w:b/>
                <w:kern w:val="0"/>
                <w:sz w:val="22"/>
                <w:szCs w:val="22"/>
                <w:lang w:val="pl-PL" w:eastAsia="pl-PL" w:bidi="ar-SA"/>
              </w:rPr>
              <w:t xml:space="preserve">    </w:t>
            </w:r>
            <w:r>
              <w:rPr>
                <w:rFonts w:eastAsia="Times New Roman" w:cs="Times New Roman" w:ascii="Times New Roman" w:hAnsi="Times New Roman"/>
                <w:b/>
                <w:kern w:val="0"/>
                <w:sz w:val="22"/>
                <w:szCs w:val="22"/>
                <w:lang w:val="pl-PL" w:eastAsia="pl-PL" w:bidi="ar-SA"/>
              </w:rPr>
              <w:t>Oświadczam,że:</w:t>
            </w:r>
          </w:p>
          <w:p>
            <w:pPr>
              <w:pStyle w:val="Normal"/>
              <w:widowControl w:val="false"/>
              <w:numPr>
                <w:ilvl w:val="0"/>
                <w:numId w:val="2"/>
              </w:numPr>
              <w:suppressAutoHyphens w:val="true"/>
              <w:spacing w:lineRule="auto" w:line="240" w:before="0" w:after="32"/>
              <w:ind w:left="368" w:hanging="366"/>
              <w:jc w:val="both"/>
              <w:rPr>
                <w:kern w:val="0"/>
                <w:sz w:val="22"/>
                <w:szCs w:val="22"/>
                <w:lang w:val="pl-PL" w:eastAsia="pl-PL" w:bidi="ar-SA"/>
              </w:rPr>
            </w:pPr>
            <w:r>
              <w:rPr>
                <w:rFonts w:eastAsia="Times New Roman" w:cs="Times New Roman" w:ascii="Times New Roman" w:hAnsi="Times New Roman"/>
                <w:kern w:val="0"/>
                <w:sz w:val="22"/>
                <w:szCs w:val="22"/>
                <w:lang w:val="pl-PL" w:eastAsia="pl-PL" w:bidi="ar-SA"/>
              </w:rPr>
              <w:t>zapoznałem się z treścią uchwały Rady Miejskiej Kowary Nr               w sprawie określenia zasad udzielania dotacji celowych na prace konserwatorskie, restauratorskie lub roboty budowlane przy zabytkach wpisanych do rejestru zabytków lub znajdujących się w gminnej ewidencji zabytków, położonych na obszarze Gminy Kowary nie stanowiących jej wyłącznej własności.</w:t>
            </w:r>
          </w:p>
          <w:p>
            <w:pPr>
              <w:pStyle w:val="Normal"/>
              <w:widowControl w:val="false"/>
              <w:numPr>
                <w:ilvl w:val="0"/>
                <w:numId w:val="2"/>
              </w:numPr>
              <w:suppressAutoHyphens w:val="true"/>
              <w:spacing w:lineRule="auto" w:line="240" w:before="0" w:after="0"/>
              <w:ind w:left="368" w:hanging="366"/>
              <w:jc w:val="both"/>
              <w:rPr>
                <w:kern w:val="0"/>
                <w:sz w:val="22"/>
                <w:szCs w:val="22"/>
                <w:lang w:val="pl-PL" w:eastAsia="pl-PL" w:bidi="ar-SA"/>
              </w:rPr>
            </w:pPr>
            <w:r>
              <w:rPr>
                <w:rFonts w:eastAsia="Times New Roman" w:cs="Times New Roman" w:ascii="Times New Roman" w:hAnsi="Times New Roman"/>
                <w:kern w:val="0"/>
                <w:sz w:val="22"/>
                <w:szCs w:val="22"/>
                <w:lang w:val="pl-PL" w:eastAsia="pl-PL" w:bidi="ar-SA"/>
              </w:rPr>
              <w:t>nie zalegam z płatnościami na rzecz, podmiotów publiczno- prawnych,</w:t>
            </w:r>
          </w:p>
          <w:p>
            <w:pPr>
              <w:pStyle w:val="Normal"/>
              <w:widowControl w:val="false"/>
              <w:numPr>
                <w:ilvl w:val="0"/>
                <w:numId w:val="2"/>
              </w:numPr>
              <w:suppressAutoHyphens w:val="true"/>
              <w:spacing w:lineRule="auto" w:line="240" w:before="0" w:after="248"/>
              <w:ind w:left="368" w:hanging="366"/>
              <w:jc w:val="both"/>
              <w:rPr>
                <w:kern w:val="0"/>
                <w:sz w:val="22"/>
                <w:szCs w:val="22"/>
                <w:lang w:val="pl-PL" w:eastAsia="pl-PL" w:bidi="ar-SA"/>
              </w:rPr>
            </w:pPr>
            <w:r>
              <w:rPr>
                <w:rFonts w:eastAsia="Times New Roman" w:cs="Times New Roman" w:ascii="Times New Roman" w:hAnsi="Times New Roman"/>
                <w:kern w:val="0"/>
                <w:sz w:val="22"/>
                <w:szCs w:val="22"/>
                <w:lang w:val="pl-PL" w:eastAsia="pl-PL" w:bidi="ar-SA"/>
              </w:rPr>
              <w:t>dane ujęte we wniosku są zgodne ze stanem faktycznym oraz, że znana jest mi odpowiedzialność karna wynikająca z art. 233 Kodeksu Karnego.</w:t>
            </w:r>
          </w:p>
          <w:p>
            <w:pPr>
              <w:pStyle w:val="Normal"/>
              <w:widowControl w:val="false"/>
              <w:suppressAutoHyphens w:val="true"/>
              <w:spacing w:lineRule="auto" w:line="240" w:before="0" w:after="248"/>
              <w:ind w:left="2" w:hanging="0"/>
              <w:jc w:val="both"/>
              <w:rPr>
                <w:rFonts w:ascii="Times New Roman" w:hAnsi="Times New Roman" w:eastAsia="Times New Roman" w:cs="Times New Roman"/>
              </w:rPr>
            </w:pPr>
            <w:r>
              <w:rPr>
                <w:rFonts w:eastAsia="Times New Roman" w:cs="Times New Roman" w:ascii="Times New Roman" w:hAnsi="Times New Roman"/>
                <w:kern w:val="0"/>
                <w:sz w:val="22"/>
                <w:szCs w:val="22"/>
                <w:lang w:val="pl-PL" w:eastAsia="pl-PL" w:bidi="ar-SA"/>
              </w:rPr>
              <w:t>W przypadku stwierdzenia, że we wniosku podano nieprawidłowe dane, Gmina Miejska Kowary zastrzega sobie prawo do żądania zwrotu przyznanych środków. Podpis wnioskodawcy ( osób uprawnionych do reprezentowania Wnioskodawcy, składania oświadczeń woli i zasięgania zobowiązań finansowych)</w:t>
            </w:r>
          </w:p>
        </w:tc>
      </w:tr>
      <w:tr>
        <w:trPr>
          <w:trHeight w:val="697" w:hRule="atLeast"/>
        </w:trPr>
        <w:tc>
          <w:tcPr>
            <w:tcW w:w="4764" w:type="dxa"/>
            <w:gridSpan w:val="3"/>
            <w:tcBorders>
              <w:top w:val="single" w:sz="2" w:space="0" w:color="000000"/>
              <w:left w:val="single" w:sz="2" w:space="0" w:color="000000"/>
              <w:bottom w:val="single" w:sz="2" w:space="0" w:color="000000"/>
              <w:right w:val="single" w:sz="2" w:space="0" w:color="000000"/>
            </w:tcBorders>
            <w:vAlign w:val="bottom"/>
          </w:tcPr>
          <w:p>
            <w:pPr>
              <w:pStyle w:val="Normal"/>
              <w:widowControl w:val="false"/>
              <w:suppressAutoHyphens w:val="true"/>
              <w:spacing w:lineRule="auto" w:line="240" w:before="0" w:after="0"/>
              <w:ind w:left="2" w:hanging="0"/>
              <w:jc w:val="left"/>
              <w:rPr>
                <w:kern w:val="0"/>
                <w:sz w:val="22"/>
                <w:szCs w:val="22"/>
                <w:lang w:val="pl-PL" w:eastAsia="pl-PL" w:bidi="ar-SA"/>
              </w:rPr>
            </w:pPr>
            <w:r>
              <w:rPr>
                <w:rFonts w:eastAsia="Times New Roman" w:cs="Times New Roman" w:ascii="Times New Roman" w:hAnsi="Times New Roman"/>
                <w:kern w:val="0"/>
                <w:sz w:val="22"/>
                <w:szCs w:val="22"/>
                <w:lang w:val="pl-PL" w:eastAsia="pl-PL" w:bidi="ar-SA"/>
              </w:rPr>
              <w:t>(</w:t>
            </w:r>
            <w:r>
              <w:rPr>
                <w:rFonts w:eastAsia="Times New Roman" w:cs="Times New Roman" w:ascii="Times New Roman" w:hAnsi="Times New Roman"/>
                <w:i/>
                <w:kern w:val="0"/>
                <w:sz w:val="22"/>
                <w:szCs w:val="22"/>
                <w:lang w:val="pl-PL" w:eastAsia="pl-PL" w:bidi="ar-SA"/>
              </w:rPr>
              <w:t>podpisy)</w:t>
            </w:r>
          </w:p>
        </w:tc>
        <w:tc>
          <w:tcPr>
            <w:tcW w:w="4825" w:type="dxa"/>
            <w:gridSpan w:val="2"/>
            <w:tcBorders>
              <w:top w:val="single" w:sz="2" w:space="0" w:color="000000"/>
              <w:left w:val="single" w:sz="2" w:space="0" w:color="000000"/>
              <w:bottom w:val="single" w:sz="2" w:space="0" w:color="000000"/>
              <w:right w:val="single" w:sz="2" w:space="0" w:color="000000"/>
            </w:tcBorders>
            <w:vAlign w:val="bottom"/>
          </w:tcPr>
          <w:p>
            <w:pPr>
              <w:pStyle w:val="Normal"/>
              <w:widowControl w:val="false"/>
              <w:suppressAutoHyphens w:val="true"/>
              <w:spacing w:lineRule="auto" w:line="240" w:before="0" w:after="0"/>
              <w:jc w:val="left"/>
              <w:rPr>
                <w:kern w:val="0"/>
                <w:sz w:val="22"/>
                <w:szCs w:val="22"/>
                <w:lang w:val="pl-PL" w:eastAsia="pl-PL" w:bidi="ar-SA"/>
              </w:rPr>
            </w:pPr>
            <w:r>
              <w:rPr>
                <w:rFonts w:eastAsia="Times New Roman" w:cs="Times New Roman" w:ascii="Times New Roman" w:hAnsi="Times New Roman"/>
                <w:i/>
                <w:kern w:val="0"/>
                <w:sz w:val="22"/>
                <w:szCs w:val="22"/>
                <w:lang w:val="pl-PL" w:eastAsia="pl-PL" w:bidi="ar-SA"/>
              </w:rPr>
              <w:t>(pieczątki)</w:t>
            </w:r>
          </w:p>
        </w:tc>
      </w:tr>
    </w:tbl>
    <w:p>
      <w:pPr>
        <w:pStyle w:val="Normal"/>
        <w:pBdr>
          <w:top w:val="single" w:sz="2" w:space="0" w:color="000000"/>
          <w:left w:val="single" w:sz="2" w:space="0" w:color="000000"/>
          <w:bottom w:val="single" w:sz="2" w:space="0" w:color="000000"/>
          <w:right w:val="single" w:sz="2" w:space="0" w:color="000000"/>
        </w:pBdr>
        <w:spacing w:before="0" w:after="483"/>
        <w:ind w:left="56" w:hanging="0"/>
        <w:rPr/>
      </w:pPr>
      <w:r>
        <w:rPr>
          <w:rFonts w:eastAsia="Times New Roman" w:cs="Times New Roman" w:ascii="Times New Roman" w:hAnsi="Times New Roman"/>
        </w:rPr>
        <w:t>Potwierdzenie przyjęcia wniosku wraz z załącznikiem</w:t>
      </w:r>
    </w:p>
    <w:p>
      <w:pPr>
        <w:pStyle w:val="Normal"/>
        <w:pBdr>
          <w:top w:val="single" w:sz="2" w:space="0" w:color="000000"/>
          <w:left w:val="single" w:sz="2" w:space="0" w:color="000000"/>
          <w:bottom w:val="single" w:sz="2" w:space="0" w:color="000000"/>
          <w:right w:val="single" w:sz="2" w:space="0" w:color="000000"/>
        </w:pBdr>
        <w:spacing w:before="0" w:after="0"/>
        <w:ind w:left="56" w:hanging="0"/>
        <w:rPr/>
      </w:pPr>
      <w:r>
        <w:rPr>
          <w:rFonts w:eastAsia="Times New Roman" w:cs="Times New Roman" w:ascii="Times New Roman" w:hAnsi="Times New Roman"/>
        </w:rPr>
        <w:t xml:space="preserve">                                                                    </w:t>
      </w:r>
    </w:p>
    <w:p>
      <w:pPr>
        <w:pStyle w:val="Normal"/>
        <w:pBdr>
          <w:top w:val="single" w:sz="2" w:space="0" w:color="000000"/>
          <w:left w:val="single" w:sz="2" w:space="0" w:color="000000"/>
          <w:bottom w:val="single" w:sz="2" w:space="0" w:color="000000"/>
          <w:right w:val="single" w:sz="2" w:space="0" w:color="000000"/>
        </w:pBdr>
        <w:spacing w:lineRule="auto" w:line="264" w:before="0" w:after="0"/>
        <w:ind w:left="66" w:hanging="10"/>
        <w:rPr/>
      </w:pPr>
      <w:r>
        <w:rPr>
          <w:rFonts w:eastAsia="Times New Roman" w:cs="Times New Roman" w:ascii="Times New Roman" w:hAnsi="Times New Roman"/>
          <w:b/>
        </w:rPr>
        <w:t xml:space="preserve">                                                                       </w:t>
      </w:r>
      <w:r>
        <w:rPr>
          <w:rFonts w:eastAsia="Times New Roman" w:cs="Times New Roman" w:ascii="Times New Roman" w:hAnsi="Times New Roman"/>
          <w:b/>
          <w:i/>
        </w:rPr>
        <w:t>data przyjęcia, imię i nazwisko osoby przyjmującej wniosek</w:t>
        <w:tab/>
      </w:r>
    </w:p>
    <w:p>
      <w:pPr>
        <w:pStyle w:val="Normal"/>
        <w:pBdr>
          <w:top w:val="single" w:sz="2" w:space="0" w:color="000000"/>
          <w:left w:val="single" w:sz="2" w:space="0" w:color="000000"/>
          <w:bottom w:val="single" w:sz="2" w:space="0" w:color="000000"/>
          <w:right w:val="single" w:sz="2" w:space="0" w:color="000000"/>
        </w:pBdr>
        <w:spacing w:lineRule="auto" w:line="264" w:before="0" w:after="0"/>
        <w:ind w:left="66" w:hanging="10"/>
        <w:rPr>
          <w:rFonts w:ascii="Times New Roman" w:hAnsi="Times New Roman" w:eastAsia="Times New Roman" w:cs="Times New Roman"/>
          <w:b/>
          <w:b/>
          <w:i/>
          <w:i/>
        </w:rPr>
      </w:pPr>
      <w:r>
        <w:rPr>
          <w:rFonts w:eastAsia="Times New Roman" w:cs="Times New Roman" w:ascii="Times New Roman" w:hAnsi="Times New Roman"/>
          <w:b/>
          <w:i/>
        </w:rPr>
      </w:r>
    </w:p>
    <w:p>
      <w:pPr>
        <w:pStyle w:val="Normal"/>
        <w:pBdr>
          <w:top w:val="single" w:sz="2" w:space="0" w:color="000000"/>
          <w:left w:val="single" w:sz="2" w:space="0" w:color="000000"/>
          <w:bottom w:val="single" w:sz="2" w:space="0" w:color="000000"/>
          <w:right w:val="single" w:sz="2" w:space="0" w:color="000000"/>
        </w:pBdr>
        <w:spacing w:lineRule="auto" w:line="264" w:before="0" w:after="0"/>
        <w:ind w:left="66" w:hanging="10"/>
        <w:rPr>
          <w:rFonts w:ascii="Times New Roman" w:hAnsi="Times New Roman" w:eastAsia="Times New Roman" w:cs="Times New Roman"/>
          <w:b/>
          <w:b/>
          <w:i/>
          <w:i/>
        </w:rPr>
      </w:pPr>
      <w:r>
        <w:rPr>
          <w:rFonts w:eastAsia="Times New Roman" w:cs="Times New Roman" w:ascii="Times New Roman" w:hAnsi="Times New Roman"/>
          <w:b/>
          <w:i/>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sz w:val="22"/>
          <w:szCs w:val="22"/>
        </w:rPr>
      </w:pPr>
      <w:r>
        <w:rPr>
          <w:rFonts w:ascii="Times New Roman" w:hAnsi="Times New Roman"/>
          <w:b/>
          <w:sz w:val="22"/>
          <w:szCs w:val="22"/>
        </w:rPr>
        <w:t>Informacja RODO – zabytki</w:t>
      </w:r>
    </w:p>
    <w:tbl>
      <w:tblPr>
        <w:tblStyle w:val="Tabela-Siatka"/>
        <w:tblW w:w="9062"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106"/>
        <w:gridCol w:w="6955"/>
      </w:tblGrid>
      <w:tr>
        <w:trPr/>
        <w:tc>
          <w:tcPr>
            <w:tcW w:w="2106" w:type="dxa"/>
            <w:tcBorders/>
          </w:tcPr>
          <w:p>
            <w:pPr>
              <w:pStyle w:val="Tekstpodstawowy21"/>
              <w:widowControl w:val="false"/>
              <w:spacing w:lineRule="auto" w:line="276" w:before="0" w:after="0"/>
              <w:rPr>
                <w:sz w:val="22"/>
                <w:szCs w:val="22"/>
              </w:rPr>
            </w:pPr>
            <w:r>
              <w:rPr>
                <w:rFonts w:cs="Times New Roman"/>
                <w:b/>
                <w:kern w:val="0"/>
                <w:sz w:val="22"/>
                <w:szCs w:val="22"/>
                <w:lang w:val="pl-PL" w:bidi="ar-SA"/>
              </w:rPr>
              <w:t>Administrator, dane kontaktowe</w:t>
            </w:r>
          </w:p>
        </w:tc>
        <w:tc>
          <w:tcPr>
            <w:tcW w:w="6955" w:type="dxa"/>
            <w:tcBorders/>
          </w:tcPr>
          <w:p>
            <w:pPr>
              <w:pStyle w:val="Tekstpodstawowy21"/>
              <w:widowControl w:val="false"/>
              <w:spacing w:lineRule="auto" w:line="276" w:before="0" w:after="0"/>
              <w:rPr>
                <w:sz w:val="22"/>
                <w:szCs w:val="22"/>
              </w:rPr>
            </w:pPr>
            <w:r>
              <w:rPr>
                <w:rFonts w:cs="Times New Roman"/>
                <w:kern w:val="0"/>
                <w:sz w:val="22"/>
                <w:szCs w:val="22"/>
                <w:lang w:val="pl-PL" w:bidi="ar-SA"/>
              </w:rPr>
              <w:t>Gmina Miejska Kowary reprezentowana przez Burmistrza</w:t>
            </w:r>
            <w:bookmarkStart w:id="0" w:name="_GoBack"/>
            <w:bookmarkEnd w:id="0"/>
            <w:r>
              <w:rPr>
                <w:rFonts w:cs="Times New Roman"/>
                <w:kern w:val="0"/>
                <w:sz w:val="22"/>
                <w:szCs w:val="22"/>
                <w:lang w:val="pl-PL" w:bidi="ar-SA"/>
              </w:rPr>
              <w:t>, ul. 1 Maja 1a, 58-530 Kowary:</w:t>
            </w:r>
          </w:p>
          <w:p>
            <w:pPr>
              <w:pStyle w:val="Tekstpodstawowy21"/>
              <w:widowControl w:val="false"/>
              <w:numPr>
                <w:ilvl w:val="0"/>
                <w:numId w:val="2"/>
              </w:numPr>
              <w:spacing w:lineRule="auto" w:line="276" w:before="0" w:after="0"/>
              <w:rPr>
                <w:sz w:val="22"/>
                <w:szCs w:val="22"/>
              </w:rPr>
            </w:pPr>
            <w:r>
              <w:rPr>
                <w:rFonts w:cs="Times New Roman"/>
                <w:color w:val="000000"/>
                <w:kern w:val="0"/>
                <w:sz w:val="22"/>
                <w:szCs w:val="22"/>
                <w:lang w:val="pl-PL" w:bidi="ar-SA"/>
              </w:rPr>
              <w:t>na adres poczty elektronicznej: bok@kowary.pl,</w:t>
            </w:r>
          </w:p>
          <w:p>
            <w:pPr>
              <w:pStyle w:val="Tekstpodstawowy21"/>
              <w:widowControl w:val="false"/>
              <w:numPr>
                <w:ilvl w:val="0"/>
                <w:numId w:val="2"/>
              </w:numPr>
              <w:spacing w:lineRule="auto" w:line="276" w:before="0" w:after="0"/>
              <w:rPr>
                <w:sz w:val="22"/>
                <w:szCs w:val="22"/>
              </w:rPr>
            </w:pPr>
            <w:r>
              <w:rPr>
                <w:rFonts w:cs="Times New Roman"/>
                <w:color w:val="000000"/>
                <w:kern w:val="0"/>
                <w:sz w:val="22"/>
                <w:szCs w:val="22"/>
                <w:lang w:val="pl-PL" w:bidi="ar-SA"/>
              </w:rPr>
              <w:t>telefonicznie: +48 75 64 39 222,</w:t>
            </w:r>
          </w:p>
          <w:p>
            <w:pPr>
              <w:pStyle w:val="Tekstpodstawowy21"/>
              <w:widowControl w:val="false"/>
              <w:numPr>
                <w:ilvl w:val="0"/>
                <w:numId w:val="2"/>
              </w:numPr>
              <w:spacing w:lineRule="auto" w:line="276" w:before="0" w:after="0"/>
              <w:rPr>
                <w:sz w:val="22"/>
                <w:szCs w:val="22"/>
              </w:rPr>
            </w:pPr>
            <w:r>
              <w:rPr>
                <w:rFonts w:cs="Times New Roman"/>
                <w:color w:val="000000"/>
                <w:kern w:val="0"/>
                <w:sz w:val="22"/>
                <w:szCs w:val="22"/>
                <w:lang w:val="pl-PL" w:bidi="ar-SA"/>
              </w:rPr>
              <w:t>pisemnie lub osobiście: na adres wskazany powyżej</w:t>
            </w:r>
          </w:p>
        </w:tc>
      </w:tr>
      <w:tr>
        <w:trPr/>
        <w:tc>
          <w:tcPr>
            <w:tcW w:w="2106" w:type="dxa"/>
            <w:tcBorders/>
          </w:tcPr>
          <w:p>
            <w:pPr>
              <w:pStyle w:val="Tekstpodstawowy21"/>
              <w:widowControl w:val="false"/>
              <w:spacing w:lineRule="auto" w:line="276" w:before="0" w:after="0"/>
              <w:rPr>
                <w:sz w:val="22"/>
                <w:szCs w:val="22"/>
              </w:rPr>
            </w:pPr>
            <w:r>
              <w:rPr>
                <w:rFonts w:cs="Times New Roman"/>
                <w:b/>
                <w:kern w:val="0"/>
                <w:sz w:val="22"/>
                <w:szCs w:val="22"/>
                <w:lang w:val="pl-PL" w:bidi="ar-SA"/>
              </w:rPr>
              <w:t>Inspektor Ochrony Danych</w:t>
            </w:r>
          </w:p>
        </w:tc>
        <w:tc>
          <w:tcPr>
            <w:tcW w:w="6955" w:type="dxa"/>
            <w:tcBorders/>
          </w:tcPr>
          <w:p>
            <w:pPr>
              <w:pStyle w:val="Tekstpodstawowy21"/>
              <w:widowControl w:val="false"/>
              <w:spacing w:lineRule="auto" w:line="276" w:before="0" w:after="0"/>
              <w:rPr>
                <w:sz w:val="22"/>
                <w:szCs w:val="22"/>
              </w:rPr>
            </w:pPr>
            <w:r>
              <w:rPr>
                <w:rFonts w:cs="Times New Roman"/>
                <w:color w:val="000000"/>
                <w:kern w:val="0"/>
                <w:sz w:val="22"/>
                <w:szCs w:val="22"/>
                <w:lang w:val="pl-PL" w:bidi="ar-SA"/>
              </w:rPr>
              <w:t xml:space="preserve">W </w:t>
            </w:r>
            <w:r>
              <w:rPr>
                <w:rFonts w:cs="Times New Roman"/>
                <w:kern w:val="0"/>
                <w:sz w:val="22"/>
                <w:szCs w:val="22"/>
                <w:lang w:val="pl-PL" w:bidi="ar-SA"/>
              </w:rPr>
              <w:t>Urzędzie Miasta Kowary</w:t>
            </w:r>
            <w:r>
              <w:rPr>
                <w:rFonts w:cs="Times New Roman"/>
                <w:color w:val="000000"/>
                <w:kern w:val="0"/>
                <w:sz w:val="22"/>
                <w:szCs w:val="22"/>
                <w:lang w:val="pl-PL" w:bidi="ar-SA"/>
              </w:rPr>
              <w:t xml:space="preserve"> został wyznaczony Inspektor Ochrony Danych, z którym można się skontaktować:</w:t>
            </w:r>
          </w:p>
          <w:p>
            <w:pPr>
              <w:pStyle w:val="Tekstpodstawowy21"/>
              <w:widowControl w:val="false"/>
              <w:spacing w:lineRule="auto" w:line="276" w:before="0" w:after="0"/>
              <w:rPr/>
            </w:pPr>
            <w:r>
              <w:rPr>
                <w:rStyle w:val="Czeinternetowe"/>
                <w:rFonts w:cs="Times New Roman"/>
                <w:color w:val="000000"/>
                <w:kern w:val="0"/>
                <w:sz w:val="22"/>
                <w:szCs w:val="22"/>
                <w:lang w:val="pl-PL" w:bidi="ar-SA"/>
              </w:rPr>
              <w:t>za pomocą poczty elektronicznej:</w:t>
            </w:r>
            <w:r>
              <w:rPr>
                <w:kern w:val="0"/>
                <w:sz w:val="22"/>
                <w:szCs w:val="22"/>
                <w:lang w:val="pl-PL" w:bidi="ar-SA"/>
              </w:rPr>
              <w:t xml:space="preserve"> </w:t>
            </w:r>
            <w:r>
              <w:rPr>
                <w:rStyle w:val="Czeinternetowe"/>
                <w:rFonts w:cs="Times New Roman"/>
                <w:color w:val="000000"/>
                <w:kern w:val="0"/>
                <w:sz w:val="22"/>
                <w:szCs w:val="22"/>
                <w:lang w:val="pl-PL" w:bidi="ar-SA"/>
              </w:rPr>
              <w:t>iod@kowary.pl</w:t>
            </w:r>
          </w:p>
        </w:tc>
      </w:tr>
      <w:tr>
        <w:trPr/>
        <w:tc>
          <w:tcPr>
            <w:tcW w:w="2106" w:type="dxa"/>
            <w:tcBorders/>
          </w:tcPr>
          <w:p>
            <w:pPr>
              <w:pStyle w:val="Tekstpodstawowy21"/>
              <w:widowControl w:val="false"/>
              <w:spacing w:lineRule="auto" w:line="276" w:before="0" w:after="0"/>
              <w:jc w:val="left"/>
              <w:rPr>
                <w:sz w:val="22"/>
                <w:szCs w:val="22"/>
              </w:rPr>
            </w:pPr>
            <w:r>
              <w:rPr>
                <w:rFonts w:cs="Times New Roman"/>
                <w:b/>
                <w:kern w:val="0"/>
                <w:sz w:val="22"/>
                <w:szCs w:val="22"/>
                <w:lang w:val="pl-PL" w:bidi="ar-SA"/>
              </w:rPr>
              <w:t>Cele przetwarzania, podstawa prawna przetwarzania, czas przechowywania poszczególnych kategorii danych</w:t>
            </w:r>
          </w:p>
        </w:tc>
        <w:tc>
          <w:tcPr>
            <w:tcW w:w="6955" w:type="dxa"/>
            <w:tcBorders/>
          </w:tcPr>
          <w:p>
            <w:pPr>
              <w:pStyle w:val="Tekstpodstawowy21"/>
              <w:widowControl w:val="false"/>
              <w:spacing w:lineRule="auto" w:line="276" w:before="0" w:after="0"/>
              <w:rPr>
                <w:sz w:val="22"/>
                <w:szCs w:val="22"/>
              </w:rPr>
            </w:pPr>
            <w:r>
              <w:rPr>
                <w:rFonts w:cs="Times New Roman"/>
                <w:kern w:val="0"/>
                <w:sz w:val="22"/>
                <w:szCs w:val="22"/>
                <w:lang w:val="pl-PL" w:bidi="ar-SA"/>
              </w:rPr>
              <w:t>Dane będą przetwarzane przez Gminę wyłącznie w celu wypełnienia obowiązków prawnych w związku z art. 6 ust. 1 lit. c i art. 9 ust. 2 lit. b RODO w związku z art. 81 ust. 1 ustawy z dnia 23 lipca 2003r. o ochronie zabytków i opiece nad zabytkami (Dz. U. z 2021 r. poz. 710 t.j., poz. 954</w:t>
            </w:r>
          </w:p>
          <w:p>
            <w:pPr>
              <w:pStyle w:val="Tekstpodstawowy21"/>
              <w:widowControl w:val="false"/>
              <w:spacing w:lineRule="auto" w:line="276" w:before="0" w:after="0"/>
              <w:rPr>
                <w:rFonts w:cs="Times New Roman"/>
                <w:sz w:val="22"/>
                <w:szCs w:val="22"/>
              </w:rPr>
            </w:pPr>
            <w:r>
              <w:rPr>
                <w:rFonts w:cs="Times New Roman"/>
                <w:sz w:val="22"/>
                <w:szCs w:val="22"/>
              </w:rPr>
            </w:r>
          </w:p>
          <w:p>
            <w:pPr>
              <w:pStyle w:val="Tekstpodstawowy21"/>
              <w:widowControl w:val="false"/>
              <w:spacing w:lineRule="auto" w:line="276" w:before="0" w:after="0"/>
              <w:rPr>
                <w:sz w:val="22"/>
                <w:szCs w:val="22"/>
              </w:rPr>
            </w:pPr>
            <w:r>
              <w:rPr>
                <w:rFonts w:cs="Times New Roman"/>
                <w:kern w:val="0"/>
                <w:sz w:val="22"/>
                <w:szCs w:val="22"/>
                <w:lang w:val="pl-PL" w:bidi="ar-SA"/>
              </w:rPr>
              <w:t>Dane będą przechowywane przez okres wskazany w instrukcji kancelaryjnej.</w:t>
            </w:r>
          </w:p>
        </w:tc>
      </w:tr>
      <w:tr>
        <w:trPr/>
        <w:tc>
          <w:tcPr>
            <w:tcW w:w="2106" w:type="dxa"/>
            <w:tcBorders/>
          </w:tcPr>
          <w:p>
            <w:pPr>
              <w:pStyle w:val="Tekstpodstawowy21"/>
              <w:widowControl w:val="false"/>
              <w:spacing w:lineRule="auto" w:line="276" w:before="0" w:after="0"/>
              <w:rPr>
                <w:sz w:val="22"/>
                <w:szCs w:val="22"/>
              </w:rPr>
            </w:pPr>
            <w:r>
              <w:rPr>
                <w:rFonts w:cs="Times New Roman"/>
                <w:b/>
                <w:kern w:val="0"/>
                <w:sz w:val="22"/>
                <w:szCs w:val="22"/>
                <w:lang w:val="pl-PL" w:bidi="ar-SA"/>
              </w:rPr>
              <w:t>Odbiorcy danych</w:t>
            </w:r>
          </w:p>
        </w:tc>
        <w:tc>
          <w:tcPr>
            <w:tcW w:w="6955" w:type="dxa"/>
            <w:tcBorders/>
          </w:tcPr>
          <w:p>
            <w:pPr>
              <w:pStyle w:val="Tekstpodstawowy21"/>
              <w:keepNext w:val="true"/>
              <w:keepLines/>
              <w:widowControl w:val="false"/>
              <w:numPr>
                <w:ilvl w:val="0"/>
                <w:numId w:val="0"/>
              </w:numPr>
              <w:spacing w:lineRule="auto" w:line="276" w:before="0" w:after="0"/>
              <w:ind w:left="0" w:hanging="0"/>
              <w:outlineLvl w:val="1"/>
              <w:rPr>
                <w:sz w:val="22"/>
                <w:szCs w:val="22"/>
              </w:rPr>
            </w:pPr>
            <w:r>
              <w:rPr>
                <w:rFonts w:cs="Times New Roman"/>
                <w:kern w:val="0"/>
                <w:sz w:val="22"/>
                <w:szCs w:val="22"/>
                <w:lang w:val="pl-PL" w:bidi="ar-SA"/>
              </w:rPr>
              <w:t xml:space="preserve">Odbiorcami danych osobowych będą osoby uprawnione na podstawie przepisów prawa. </w:t>
            </w:r>
          </w:p>
        </w:tc>
      </w:tr>
      <w:tr>
        <w:trPr/>
        <w:tc>
          <w:tcPr>
            <w:tcW w:w="2106" w:type="dxa"/>
            <w:tcBorders/>
          </w:tcPr>
          <w:p>
            <w:pPr>
              <w:pStyle w:val="Tekstpodstawowy21"/>
              <w:widowControl w:val="false"/>
              <w:spacing w:lineRule="auto" w:line="276" w:before="0" w:after="0"/>
              <w:jc w:val="left"/>
              <w:rPr>
                <w:sz w:val="22"/>
                <w:szCs w:val="22"/>
              </w:rPr>
            </w:pPr>
            <w:r>
              <w:rPr>
                <w:rFonts w:cs="Times New Roman"/>
                <w:b/>
                <w:kern w:val="0"/>
                <w:sz w:val="22"/>
                <w:szCs w:val="22"/>
                <w:lang w:val="pl-PL" w:bidi="ar-SA"/>
              </w:rPr>
              <w:t>Prawa osoby, której dane  dotyczą</w:t>
            </w:r>
          </w:p>
        </w:tc>
        <w:tc>
          <w:tcPr>
            <w:tcW w:w="6955" w:type="dxa"/>
            <w:tcBorders/>
          </w:tcPr>
          <w:p>
            <w:pPr>
              <w:pStyle w:val="Tekstpodstawowy21"/>
              <w:widowControl w:val="false"/>
              <w:spacing w:lineRule="auto" w:line="276" w:before="0" w:after="0"/>
              <w:rPr>
                <w:sz w:val="22"/>
                <w:szCs w:val="22"/>
              </w:rPr>
            </w:pPr>
            <w:r>
              <w:rPr>
                <w:rFonts w:cs="Times New Roman"/>
                <w:kern w:val="0"/>
                <w:sz w:val="22"/>
                <w:szCs w:val="22"/>
                <w:lang w:val="pl-PL" w:bidi="ar-SA"/>
              </w:rPr>
              <w:t>Osoby, których dane osobowe przetwarza Gmina mają prawo do:</w:t>
            </w:r>
          </w:p>
          <w:p>
            <w:pPr>
              <w:pStyle w:val="Tekstpodstawowy21"/>
              <w:widowControl w:val="false"/>
              <w:numPr>
                <w:ilvl w:val="0"/>
                <w:numId w:val="3"/>
              </w:numPr>
              <w:spacing w:lineRule="auto" w:line="276" w:before="0" w:after="0"/>
              <w:rPr>
                <w:sz w:val="22"/>
                <w:szCs w:val="22"/>
              </w:rPr>
            </w:pPr>
            <w:r>
              <w:rPr>
                <w:rFonts w:cs="Times New Roman"/>
                <w:b/>
                <w:kern w:val="0"/>
                <w:sz w:val="22"/>
                <w:szCs w:val="22"/>
                <w:lang w:val="pl-PL" w:bidi="ar-SA"/>
              </w:rPr>
              <w:t>dostępu</w:t>
            </w:r>
            <w:r>
              <w:rPr>
                <w:rFonts w:cs="Times New Roman"/>
                <w:kern w:val="0"/>
                <w:sz w:val="22"/>
                <w:szCs w:val="22"/>
                <w:lang w:val="pl-PL" w:bidi="ar-SA"/>
              </w:rPr>
              <w:t xml:space="preserve"> do swoich danych osobowych</w:t>
            </w:r>
          </w:p>
          <w:p>
            <w:pPr>
              <w:pStyle w:val="Tekstpodstawowy21"/>
              <w:widowControl w:val="false"/>
              <w:numPr>
                <w:ilvl w:val="0"/>
                <w:numId w:val="3"/>
              </w:numPr>
              <w:spacing w:lineRule="auto" w:line="276" w:before="0" w:after="0"/>
              <w:rPr>
                <w:sz w:val="22"/>
                <w:szCs w:val="22"/>
              </w:rPr>
            </w:pPr>
            <w:r>
              <w:rPr>
                <w:rFonts w:cs="Times New Roman"/>
                <w:b/>
                <w:kern w:val="0"/>
                <w:sz w:val="22"/>
                <w:szCs w:val="22"/>
                <w:lang w:val="pl-PL" w:bidi="ar-SA"/>
              </w:rPr>
              <w:t>żądania sprostowania danych</w:t>
            </w:r>
            <w:r>
              <w:rPr>
                <w:rFonts w:cs="Times New Roman"/>
                <w:kern w:val="0"/>
                <w:sz w:val="22"/>
                <w:szCs w:val="22"/>
                <w:lang w:val="pl-PL" w:bidi="ar-SA"/>
              </w:rPr>
              <w:t>, które są nieprawidłowe</w:t>
            </w:r>
          </w:p>
          <w:p>
            <w:pPr>
              <w:pStyle w:val="Tekstpodstawowy21"/>
              <w:widowControl w:val="false"/>
              <w:numPr>
                <w:ilvl w:val="0"/>
                <w:numId w:val="3"/>
              </w:numPr>
              <w:spacing w:lineRule="auto" w:line="276" w:before="0" w:after="0"/>
              <w:rPr>
                <w:sz w:val="22"/>
                <w:szCs w:val="22"/>
              </w:rPr>
            </w:pPr>
            <w:r>
              <w:rPr>
                <w:rFonts w:cs="Times New Roman"/>
                <w:b/>
                <w:kern w:val="0"/>
                <w:sz w:val="22"/>
                <w:szCs w:val="22"/>
                <w:lang w:val="pl-PL" w:bidi="ar-SA"/>
              </w:rPr>
              <w:t>żądania usunięcia danych</w:t>
            </w:r>
            <w:r>
              <w:rPr>
                <w:rFonts w:cs="Times New Roman"/>
                <w:kern w:val="0"/>
                <w:sz w:val="22"/>
                <w:szCs w:val="22"/>
                <w:lang w:val="pl-PL" w:bidi="ar-SA"/>
              </w:rPr>
              <w:t>, gdy dane nie są niezbędne do celów, dla których zostały zebrane lub po wniesieniu sprzeciwu wobec przetwarzania danych, gdy dane są przetwarzane niezgodnie z prawem.</w:t>
            </w:r>
          </w:p>
          <w:p>
            <w:pPr>
              <w:pStyle w:val="Tekstpodstawowy21"/>
              <w:widowControl w:val="false"/>
              <w:numPr>
                <w:ilvl w:val="0"/>
                <w:numId w:val="3"/>
              </w:numPr>
              <w:spacing w:lineRule="auto" w:line="276" w:before="0" w:after="0"/>
              <w:rPr>
                <w:sz w:val="22"/>
                <w:szCs w:val="22"/>
              </w:rPr>
            </w:pPr>
            <w:r>
              <w:rPr>
                <w:rFonts w:cs="Times New Roman"/>
                <w:b/>
                <w:kern w:val="0"/>
                <w:sz w:val="22"/>
                <w:szCs w:val="22"/>
                <w:lang w:val="pl-PL" w:bidi="ar-SA"/>
              </w:rPr>
              <w:t>żądania ograniczenia przetwarzania danych</w:t>
            </w:r>
            <w:r>
              <w:rPr>
                <w:rFonts w:cs="Times New Roman"/>
                <w:kern w:val="0"/>
                <w:sz w:val="22"/>
                <w:szCs w:val="22"/>
                <w:lang w:val="pl-PL" w:bidi="ar-SA"/>
              </w:rPr>
              <w:t>, gdy osoby te kwestionują prawidłowość danych, przetwarzanie jest niezgodne z prawem, a osoby te sprzeciwiają się usunięciu danych, Gmina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pPr>
              <w:pStyle w:val="Tekstpodstawowy21"/>
              <w:widowControl w:val="false"/>
              <w:numPr>
                <w:ilvl w:val="0"/>
                <w:numId w:val="3"/>
              </w:numPr>
              <w:spacing w:lineRule="auto" w:line="276" w:before="0" w:after="0"/>
              <w:rPr>
                <w:sz w:val="22"/>
                <w:szCs w:val="22"/>
              </w:rPr>
            </w:pPr>
            <w:r>
              <w:rPr>
                <w:rFonts w:cs="Times New Roman"/>
                <w:b/>
                <w:kern w:val="0"/>
                <w:sz w:val="22"/>
                <w:szCs w:val="22"/>
                <w:lang w:val="pl-PL" w:bidi="ar-SA"/>
              </w:rPr>
              <w:t>wniesienia sprzeciwu wobec przetwarzania danych</w:t>
            </w:r>
            <w:r>
              <w:rPr>
                <w:rFonts w:cs="Times New Roman"/>
                <w:kern w:val="0"/>
                <w:sz w:val="22"/>
                <w:szCs w:val="22"/>
                <w:lang w:val="pl-PL" w:bidi="ar-SA"/>
              </w:rPr>
              <w:t xml:space="preserve"> – z przyczyn związanych ze szczególną sytuacją osób, których dane są przetwarzane;</w:t>
            </w:r>
          </w:p>
          <w:p>
            <w:pPr>
              <w:pStyle w:val="ListParagraph"/>
              <w:widowControl w:val="false"/>
              <w:numPr>
                <w:ilvl w:val="0"/>
                <w:numId w:val="3"/>
              </w:numPr>
              <w:spacing w:lineRule="auto" w:line="360" w:before="0" w:after="150"/>
              <w:contextualSpacing/>
              <w:jc w:val="both"/>
              <w:rPr>
                <w:sz w:val="22"/>
                <w:szCs w:val="22"/>
              </w:rPr>
            </w:pPr>
            <w:r>
              <w:rPr>
                <w:rFonts w:cs="Times New Roman" w:ascii="Times New Roman" w:hAnsi="Times New Roman"/>
                <w:b/>
                <w:kern w:val="0"/>
                <w:sz w:val="22"/>
                <w:szCs w:val="22"/>
                <w:lang w:val="pl-PL" w:eastAsia="en-US" w:bidi="ar-SA"/>
              </w:rPr>
              <w:t xml:space="preserve">wniesienia skargi </w:t>
            </w:r>
            <w:r>
              <w:rPr>
                <w:rFonts w:cs="Times New Roman" w:ascii="Times New Roman" w:hAnsi="Times New Roman"/>
                <w:kern w:val="0"/>
                <w:sz w:val="22"/>
                <w:szCs w:val="22"/>
                <w:lang w:val="pl-PL" w:eastAsia="en-US" w:bidi="ar-SA"/>
              </w:rPr>
              <w:t>do Prezesa Urzędu Ochrony Danych Osobowych.</w:t>
            </w:r>
          </w:p>
        </w:tc>
      </w:tr>
    </w:tbl>
    <w:p>
      <w:pPr>
        <w:pStyle w:val="Default"/>
        <w:jc w:val="both"/>
        <w:rPr>
          <w:rFonts w:ascii="Times New Roman" w:hAnsi="Times New Roman"/>
          <w:b w:val="false"/>
          <w:b w:val="false"/>
          <w:i/>
          <w:i/>
          <w:strike w:val="false"/>
          <w:dstrike w:val="false"/>
          <w:sz w:val="22"/>
          <w:szCs w:val="22"/>
          <w:u w:val="none"/>
        </w:rPr>
      </w:pPr>
      <w:r>
        <w:rPr>
          <w:rFonts w:ascii="Times New Roman" w:hAnsi="Times New Roman"/>
          <w:b w:val="false"/>
          <w:i/>
          <w:strike w:val="false"/>
          <w:dstrike w:val="false"/>
          <w:sz w:val="22"/>
          <w:szCs w:val="22"/>
          <w:u w:val="none"/>
        </w:rPr>
      </w:r>
    </w:p>
    <w:p>
      <w:pPr>
        <w:pStyle w:val="Default"/>
        <w:jc w:val="both"/>
        <w:rPr>
          <w:sz w:val="22"/>
          <w:szCs w:val="22"/>
        </w:rPr>
      </w:pPr>
      <w:r>
        <w:rPr>
          <w:rFonts w:ascii="Times New Roman" w:hAnsi="Times New Roman"/>
          <w:b w:val="false"/>
          <w:i/>
          <w:strike w:val="false"/>
          <w:dstrike w:val="false"/>
          <w:sz w:val="22"/>
          <w:szCs w:val="22"/>
          <w:u w:val="none"/>
        </w:rPr>
        <w:t xml:space="preserve">Oświadczam, że zapoznałam/zapoznałem się z treścią klauzuli informacyjnej w związku                                    z przetwarzaniem moich danych osobowych. </w:t>
      </w:r>
    </w:p>
    <w:p>
      <w:pPr>
        <w:pStyle w:val="Default"/>
        <w:jc w:val="both"/>
        <w:rPr>
          <w:rFonts w:ascii="Times New Roman" w:hAnsi="Times New Roman"/>
          <w:b w:val="false"/>
          <w:b w:val="false"/>
          <w:i w:val="false"/>
          <w:i w:val="false"/>
          <w:strike w:val="false"/>
          <w:dstrike w:val="false"/>
          <w:sz w:val="22"/>
          <w:szCs w:val="22"/>
          <w:u w:val="none"/>
        </w:rPr>
      </w:pPr>
      <w:r>
        <w:rPr>
          <w:rFonts w:ascii="Times New Roman" w:hAnsi="Times New Roman"/>
          <w:b w:val="false"/>
          <w:i w:val="false"/>
          <w:strike w:val="false"/>
          <w:dstrike w:val="false"/>
          <w:sz w:val="22"/>
          <w:szCs w:val="22"/>
          <w:u w:val="none"/>
        </w:rPr>
      </w:r>
    </w:p>
    <w:p>
      <w:pPr>
        <w:pStyle w:val="Default"/>
        <w:jc w:val="both"/>
        <w:rPr>
          <w:rFonts w:ascii="Times New Roman" w:hAnsi="Times New Roman"/>
          <w:b w:val="false"/>
          <w:b w:val="false"/>
          <w:i w:val="false"/>
          <w:i w:val="false"/>
          <w:strike w:val="false"/>
          <w:dstrike w:val="false"/>
          <w:sz w:val="22"/>
          <w:szCs w:val="22"/>
          <w:u w:val="none"/>
        </w:rPr>
      </w:pPr>
      <w:r>
        <w:rPr>
          <w:rFonts w:ascii="Times New Roman" w:hAnsi="Times New Roman"/>
          <w:b w:val="false"/>
          <w:i w:val="false"/>
          <w:strike w:val="false"/>
          <w:dstrike w:val="false"/>
          <w:sz w:val="22"/>
          <w:szCs w:val="22"/>
          <w:u w:val="none"/>
        </w:rPr>
      </w:r>
    </w:p>
    <w:p>
      <w:pPr>
        <w:pStyle w:val="Default"/>
        <w:jc w:val="both"/>
        <w:rPr>
          <w:rFonts w:ascii="Times New Roman" w:hAnsi="Times New Roman"/>
          <w:b w:val="false"/>
          <w:b w:val="false"/>
          <w:i w:val="false"/>
          <w:i w:val="false"/>
          <w:strike w:val="false"/>
          <w:dstrike w:val="false"/>
          <w:sz w:val="22"/>
          <w:szCs w:val="22"/>
          <w:u w:val="none"/>
        </w:rPr>
      </w:pPr>
      <w:r>
        <w:rPr>
          <w:rFonts w:ascii="Times New Roman" w:hAnsi="Times New Roman"/>
          <w:b w:val="false"/>
          <w:i w:val="false"/>
          <w:strike w:val="false"/>
          <w:dstrike w:val="false"/>
          <w:sz w:val="22"/>
          <w:szCs w:val="22"/>
          <w:u w:val="none"/>
        </w:rPr>
      </w:r>
    </w:p>
    <w:p>
      <w:pPr>
        <w:pStyle w:val="Default"/>
        <w:jc w:val="both"/>
        <w:rPr>
          <w:rFonts w:ascii="Times New Roman" w:hAnsi="Times New Roman"/>
          <w:b w:val="false"/>
          <w:b w:val="false"/>
          <w:i w:val="false"/>
          <w:i w:val="false"/>
          <w:strike w:val="false"/>
          <w:dstrike w:val="false"/>
          <w:sz w:val="22"/>
          <w:szCs w:val="22"/>
          <w:u w:val="none"/>
        </w:rPr>
      </w:pPr>
      <w:r>
        <w:rPr>
          <w:rFonts w:ascii="Times New Roman" w:hAnsi="Times New Roman"/>
          <w:b w:val="false"/>
          <w:i w:val="false"/>
          <w:strike w:val="false"/>
          <w:dstrike w:val="false"/>
          <w:sz w:val="22"/>
          <w:szCs w:val="22"/>
          <w:u w:val="none"/>
        </w:rPr>
      </w:r>
    </w:p>
    <w:p>
      <w:pPr>
        <w:pStyle w:val="Default"/>
        <w:jc w:val="both"/>
        <w:rPr>
          <w:rFonts w:ascii="Times New Roman" w:hAnsi="Times New Roman"/>
          <w:b w:val="false"/>
          <w:b w:val="false"/>
          <w:i w:val="false"/>
          <w:i w:val="false"/>
          <w:strike w:val="false"/>
          <w:dstrike w:val="false"/>
          <w:sz w:val="22"/>
          <w:szCs w:val="22"/>
          <w:u w:val="none"/>
        </w:rPr>
      </w:pPr>
      <w:r>
        <w:rPr>
          <w:rFonts w:ascii="Times New Roman" w:hAnsi="Times New Roman"/>
          <w:b w:val="false"/>
          <w:i w:val="false"/>
          <w:strike w:val="false"/>
          <w:dstrike w:val="false"/>
          <w:sz w:val="22"/>
          <w:szCs w:val="22"/>
          <w:u w:val="none"/>
        </w:rPr>
      </w:r>
    </w:p>
    <w:p>
      <w:pPr>
        <w:pStyle w:val="Default"/>
        <w:jc w:val="right"/>
        <w:rPr>
          <w:sz w:val="22"/>
          <w:szCs w:val="22"/>
        </w:rPr>
      </w:pPr>
      <w:r>
        <w:rPr>
          <w:rFonts w:eastAsia="Times New Roman" w:cs="Times New Roman" w:ascii="Times New Roman" w:hAnsi="Times New Roman"/>
          <w:b w:val="false"/>
          <w:i w:val="false"/>
          <w:strike w:val="false"/>
          <w:dstrike w:val="false"/>
          <w:sz w:val="22"/>
          <w:szCs w:val="22"/>
          <w:u w:val="none"/>
        </w:rPr>
        <w:t>Czytelny podpis ……………………………………………………..</w:t>
      </w:r>
    </w:p>
    <w:p>
      <w:pPr>
        <w:pStyle w:val="Default"/>
        <w:jc w:val="right"/>
        <w:rPr>
          <w:sz w:val="22"/>
          <w:szCs w:val="22"/>
        </w:rPr>
      </w:pPr>
      <w:r>
        <w:rPr/>
      </w:r>
    </w:p>
    <w:p>
      <w:pPr>
        <w:pStyle w:val="Default"/>
        <w:jc w:val="right"/>
        <w:rPr>
          <w:sz w:val="22"/>
          <w:szCs w:val="22"/>
        </w:rPr>
      </w:pPr>
      <w:r>
        <w:rPr/>
      </w:r>
    </w:p>
    <w:p>
      <w:pPr>
        <w:pStyle w:val="Default"/>
        <w:jc w:val="right"/>
        <w:rPr>
          <w:sz w:val="22"/>
          <w:szCs w:val="22"/>
        </w:rPr>
      </w:pPr>
      <w:r>
        <w:rPr/>
      </w:r>
    </w:p>
    <w:p>
      <w:pPr>
        <w:pStyle w:val="Default"/>
        <w:jc w:val="right"/>
        <w:rPr>
          <w:sz w:val="22"/>
          <w:szCs w:val="22"/>
        </w:rPr>
      </w:pPr>
      <w:r>
        <w:rPr/>
      </w:r>
    </w:p>
    <w:p>
      <w:pPr>
        <w:pStyle w:val="Default"/>
        <w:jc w:val="right"/>
        <w:rPr>
          <w:sz w:val="22"/>
          <w:szCs w:val="22"/>
        </w:rPr>
      </w:pPr>
      <w:r>
        <w:rPr/>
      </w:r>
    </w:p>
    <w:p>
      <w:pPr>
        <w:pStyle w:val="Normal"/>
        <w:spacing w:lineRule="auto" w:line="240" w:before="0" w:after="1"/>
        <w:ind w:left="10" w:right="15" w:hanging="1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val="false"/>
          <w:bCs w:val="false"/>
          <w:sz w:val="22"/>
          <w:szCs w:val="22"/>
        </w:rPr>
        <w:tab/>
        <w:tab/>
        <w:tab/>
        <w:tab/>
        <w:tab/>
        <w:tab/>
        <w:tab/>
        <w:tab/>
        <w:t xml:space="preserve">Załącznik Nr </w:t>
      </w:r>
      <w:r>
        <w:rPr>
          <w:rFonts w:eastAsia="Times New Roman" w:cs="Times New Roman" w:ascii="Times New Roman" w:hAnsi="Times New Roman"/>
          <w:b w:val="false"/>
          <w:bCs w:val="false"/>
          <w:sz w:val="22"/>
          <w:szCs w:val="22"/>
        </w:rPr>
        <w:t>3</w:t>
      </w:r>
      <w:r>
        <w:rPr>
          <w:rFonts w:eastAsia="Times New Roman" w:cs="Times New Roman" w:ascii="Times New Roman" w:hAnsi="Times New Roman"/>
          <w:b w:val="false"/>
          <w:bCs w:val="false"/>
          <w:sz w:val="22"/>
          <w:szCs w:val="22"/>
        </w:rPr>
        <w:t xml:space="preserve"> do uchwały Nr LXIII/376/22</w:t>
      </w:r>
    </w:p>
    <w:p>
      <w:pPr>
        <w:pStyle w:val="Normal"/>
        <w:spacing w:lineRule="auto" w:line="240" w:before="0" w:after="1"/>
        <w:ind w:left="10" w:right="15" w:hanging="10"/>
        <w:jc w:val="left"/>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val="false"/>
          <w:bCs w:val="false"/>
          <w:sz w:val="22"/>
          <w:szCs w:val="22"/>
        </w:rPr>
        <w:tab/>
        <w:tab/>
        <w:tab/>
        <w:tab/>
        <w:tab/>
        <w:tab/>
        <w:tab/>
        <w:tab/>
        <w:t>Rady Miejskiej w Kowarach</w:t>
      </w:r>
    </w:p>
    <w:p>
      <w:pPr>
        <w:pStyle w:val="Normal"/>
        <w:spacing w:lineRule="auto" w:line="240" w:before="0" w:after="0"/>
        <w:ind w:left="10" w:right="34" w:hanging="10"/>
        <w:jc w:val="left"/>
        <w:rPr>
          <w:rFonts w:ascii="Times New Roman" w:hAnsi="Times New Roman"/>
          <w:b w:val="false"/>
          <w:b w:val="false"/>
          <w:bCs w:val="false"/>
          <w:sz w:val="22"/>
          <w:szCs w:val="22"/>
        </w:rPr>
      </w:pPr>
      <w:r>
        <w:rPr>
          <w:rFonts w:ascii="Times New Roman" w:hAnsi="Times New Roman"/>
          <w:b w:val="false"/>
          <w:bCs w:val="false"/>
          <w:sz w:val="22"/>
          <w:szCs w:val="22"/>
        </w:rPr>
        <w:tab/>
        <w:tab/>
        <w:tab/>
        <w:tab/>
        <w:tab/>
        <w:tab/>
        <w:tab/>
        <w:tab/>
      </w:r>
      <w:r>
        <w:rPr>
          <w:rFonts w:ascii="Times New Roman" w:hAnsi="Times New Roman"/>
          <w:b w:val="false"/>
          <w:bCs w:val="false"/>
          <w:sz w:val="22"/>
          <w:szCs w:val="22"/>
        </w:rPr>
        <w:t>z dnia 24 listopada 2022 r.</w:t>
      </w:r>
    </w:p>
    <w:p>
      <w:pPr>
        <w:pStyle w:val="Normal"/>
        <w:spacing w:lineRule="auto" w:line="480" w:before="0" w:after="0"/>
        <w:ind w:left="10" w:right="34" w:hanging="10"/>
        <w:jc w:val="left"/>
        <w:rPr>
          <w:b/>
          <w:b/>
        </w:rPr>
      </w:pPr>
      <w:r>
        <w:rPr/>
      </w:r>
    </w:p>
    <w:p>
      <w:pPr>
        <w:pStyle w:val="Normal"/>
        <w:spacing w:lineRule="auto" w:line="480" w:before="0" w:after="0"/>
        <w:ind w:left="10" w:right="34" w:hanging="10"/>
        <w:jc w:val="left"/>
        <w:rPr>
          <w:b/>
          <w:b/>
        </w:rPr>
      </w:pPr>
      <w:r>
        <w:rPr/>
      </w:r>
    </w:p>
    <w:p>
      <w:pPr>
        <w:pStyle w:val="Normal"/>
        <w:spacing w:lineRule="auto" w:line="480" w:before="0" w:after="0"/>
        <w:ind w:left="10" w:right="34" w:hanging="10"/>
        <w:jc w:val="left"/>
        <w:rPr>
          <w:b/>
          <w:b/>
        </w:rPr>
      </w:pPr>
      <w:r>
        <w:rPr/>
      </w:r>
    </w:p>
    <w:p>
      <w:pPr>
        <w:pStyle w:val="Normal"/>
        <w:spacing w:lineRule="auto" w:line="480" w:before="0" w:after="0"/>
        <w:ind w:left="10" w:right="34" w:hanging="10"/>
        <w:jc w:val="left"/>
        <w:rPr/>
      </w:pPr>
      <w:r>
        <w:rPr>
          <w:b/>
        </w:rPr>
        <w:t>……………………………………………………</w:t>
      </w:r>
    </w:p>
    <w:p>
      <w:pPr>
        <w:pStyle w:val="Normal"/>
        <w:spacing w:lineRule="auto" w:line="480" w:before="0" w:after="0"/>
        <w:ind w:left="10" w:right="34" w:hanging="10"/>
        <w:jc w:val="left"/>
        <w:rPr/>
      </w:pPr>
      <w:r>
        <w:rPr>
          <w:b/>
        </w:rPr>
        <w:t>……………………………………………………</w:t>
      </w:r>
    </w:p>
    <w:p>
      <w:pPr>
        <w:pStyle w:val="Normal"/>
        <w:spacing w:lineRule="auto" w:line="480" w:before="0" w:after="0"/>
        <w:ind w:left="10" w:right="34" w:hanging="10"/>
        <w:jc w:val="left"/>
        <w:rPr/>
      </w:pPr>
      <w:r>
        <w:rPr>
          <w:b/>
        </w:rPr>
        <w:t>……………………………………………………</w:t>
      </w:r>
    </w:p>
    <w:p>
      <w:pPr>
        <w:pStyle w:val="Normal"/>
        <w:spacing w:before="0" w:after="834"/>
        <w:ind w:left="10" w:hanging="0"/>
        <w:rPr/>
      </w:pPr>
      <w:r>
        <w:rPr/>
        <w:t>( imię i nazwisko lub nazwa beneficjenta, adres)</w:t>
      </w:r>
    </w:p>
    <w:p>
      <w:pPr>
        <w:pStyle w:val="Normal"/>
        <w:spacing w:before="0" w:after="11"/>
        <w:ind w:left="18" w:hanging="10"/>
        <w:jc w:val="center"/>
        <w:rPr>
          <w:sz w:val="26"/>
          <w:szCs w:val="26"/>
        </w:rPr>
      </w:pPr>
      <w:r>
        <w:rPr>
          <w:b/>
          <w:sz w:val="26"/>
          <w:szCs w:val="26"/>
        </w:rPr>
        <w:t xml:space="preserve">SPRAWOZDANIE  Z WYKONANIA PRAC KONSERWATORSKICH, </w:t>
      </w:r>
    </w:p>
    <w:p>
      <w:pPr>
        <w:pStyle w:val="Normal"/>
        <w:spacing w:before="0" w:after="623"/>
        <w:ind w:left="18" w:right="8" w:hanging="10"/>
        <w:jc w:val="center"/>
        <w:rPr>
          <w:sz w:val="26"/>
          <w:szCs w:val="26"/>
        </w:rPr>
      </w:pPr>
      <w:r>
        <w:rPr>
          <w:b/>
          <w:sz w:val="26"/>
          <w:szCs w:val="26"/>
        </w:rPr>
        <w:t xml:space="preserve">RESTAURATORSKICH LUB PRAC BUDOWLANYCH PRZY ZABYTKU WPISANYM DO REJESTRU ZABYTKÓW </w:t>
      </w:r>
      <w:r>
        <w:rPr>
          <w:rFonts w:eastAsia="Times New Roman" w:cs="Times New Roman"/>
          <w:b/>
          <w:sz w:val="26"/>
          <w:szCs w:val="26"/>
        </w:rPr>
        <w:t>LUB ZNAJDUJĄCYM SIĘ W GMINNEJ EWIDENCJI ZABYTKÓW</w:t>
      </w:r>
    </w:p>
    <w:p>
      <w:pPr>
        <w:pStyle w:val="Normal"/>
        <w:spacing w:lineRule="auto" w:line="247" w:before="0" w:after="124"/>
        <w:ind w:left="10" w:right="31" w:hanging="10"/>
        <w:jc w:val="center"/>
        <w:rPr/>
      </w:pPr>
      <w:r>
        <w:rPr>
          <w:sz w:val="18"/>
        </w:rPr>
        <w:t xml:space="preserve">Data  złożenia sprawozdania: </w:t>
      </w:r>
    </w:p>
    <w:p>
      <w:pPr>
        <w:pStyle w:val="Normal"/>
        <w:spacing w:lineRule="auto" w:line="247" w:before="0" w:after="50"/>
        <w:ind w:left="3090" w:right="3068" w:hanging="10"/>
        <w:jc w:val="left"/>
        <w:rPr/>
      </w:pPr>
      <w:r>
        <w:rPr>
          <w:sz w:val="18"/>
        </w:rPr>
        <w:t>CZĘŚCIOWE ………………………..</w:t>
      </w:r>
    </w:p>
    <w:p>
      <w:pPr>
        <w:pStyle w:val="Normal"/>
        <w:spacing w:lineRule="auto" w:line="247" w:before="0" w:after="50"/>
        <w:ind w:left="3090" w:right="3068" w:hanging="10"/>
        <w:jc w:val="left"/>
        <w:rPr/>
      </w:pPr>
      <w:r>
        <w:rPr>
          <w:sz w:val="18"/>
        </w:rPr>
        <w:t>KOŃCOWE   ………………………..</w:t>
      </w:r>
    </w:p>
    <w:p>
      <w:pPr>
        <w:pStyle w:val="Normal"/>
        <w:spacing w:lineRule="auto" w:line="259" w:before="0" w:after="1080"/>
        <w:ind w:left="0" w:hanging="0"/>
        <w:rPr/>
      </w:pPr>
      <w:r>
        <w:rPr/>
        <w:t xml:space="preserve">                             </w:t>
      </w:r>
    </w:p>
    <w:p>
      <w:pPr>
        <w:pStyle w:val="Nagwek1"/>
        <w:spacing w:lineRule="auto" w:line="259" w:before="0" w:after="252"/>
        <w:ind w:left="0" w:right="109" w:hanging="0"/>
        <w:rPr/>
      </w:pPr>
      <w:r>
        <w:rPr>
          <w:i w:val="false"/>
        </w:rPr>
        <w:t>Zadanie: „Ochrona zabytków Miasta Kowary”</w:t>
      </w:r>
    </w:p>
    <w:p>
      <w:pPr>
        <w:pStyle w:val="Normal"/>
        <w:spacing w:lineRule="auto" w:line="264" w:before="0" w:after="0"/>
        <w:ind w:left="26" w:right="2" w:hanging="10"/>
        <w:jc w:val="center"/>
        <w:rPr/>
      </w:pPr>
      <w:r>
        <w:rPr/>
        <w:t>Prace....................... przy zabytku............................</w:t>
      </w:r>
    </w:p>
    <w:p>
      <w:pPr>
        <w:pStyle w:val="Normal"/>
        <w:spacing w:lineRule="auto" w:line="264" w:before="0" w:after="0"/>
        <w:ind w:left="26" w:right="125" w:hanging="10"/>
        <w:jc w:val="center"/>
        <w:rPr/>
      </w:pPr>
      <w:r>
        <w:rPr/>
        <w:t xml:space="preserve">położonym przy ul. ........................ w Kowarach  </w:t>
      </w:r>
    </w:p>
    <w:p>
      <w:pPr>
        <w:pStyle w:val="Normal"/>
        <w:spacing w:lineRule="auto" w:line="264" w:before="0" w:after="866"/>
        <w:ind w:left="26" w:hanging="10"/>
        <w:jc w:val="center"/>
        <w:rPr/>
      </w:pPr>
      <w:r>
        <w:rPr/>
        <w:t>przeprowadzone w okresie od ........................do.....................</w:t>
      </w:r>
    </w:p>
    <w:p>
      <w:pPr>
        <w:pStyle w:val="Nagwek1"/>
        <w:rPr/>
      </w:pPr>
      <w:r>
        <w:rPr/>
        <w:t>Część I- SPRAWOZDANIE MERYTORYCZNE</w:t>
      </w:r>
    </w:p>
    <w:p>
      <w:pPr>
        <w:pStyle w:val="Normal"/>
        <w:numPr>
          <w:ilvl w:val="0"/>
          <w:numId w:val="1"/>
        </w:numPr>
        <w:spacing w:before="0" w:after="269"/>
        <w:ind w:left="720" w:hanging="360"/>
        <w:rPr/>
      </w:pPr>
      <w:r>
        <w:rPr/>
        <w:t>W jakim stopniu planowane cele zostały zrealizowane</w:t>
      </w:r>
    </w:p>
    <w:p>
      <w:pPr>
        <w:pStyle w:val="Normal"/>
        <w:ind w:left="-5" w:hanging="10"/>
        <w:rPr/>
      </w:pPr>
      <w:r>
        <w:rPr/>
        <w:t xml:space="preserve">          </w:t>
      </w:r>
      <w:r>
        <w:rPr/>
        <w:t>Celem realizacji zadania  było............................................................................................</w:t>
      </w:r>
    </w:p>
    <w:p>
      <w:pPr>
        <w:pStyle w:val="Normal"/>
        <w:ind w:left="-5" w:hanging="10"/>
        <w:rPr/>
      </w:pPr>
      <w:r>
        <w:rPr/>
        <w:t xml:space="preserve">           </w:t>
      </w:r>
      <w:r>
        <w:rPr/>
        <w:t>...........................................................................................................................................</w:t>
      </w:r>
    </w:p>
    <w:p>
      <w:pPr>
        <w:pStyle w:val="Normal"/>
        <w:spacing w:before="0" w:after="538"/>
        <w:ind w:left="-5" w:hanging="10"/>
        <w:rPr/>
      </w:pPr>
      <w:r>
        <w:rPr/>
        <w:t xml:space="preserve">           </w:t>
      </w:r>
      <w:r>
        <w:rPr/>
        <w:t>...........................................................................................................................................</w:t>
      </w:r>
    </w:p>
    <w:p>
      <w:pPr>
        <w:pStyle w:val="Normal"/>
        <w:numPr>
          <w:ilvl w:val="0"/>
          <w:numId w:val="1"/>
        </w:numPr>
        <w:ind w:left="720" w:hanging="360"/>
        <w:rPr/>
      </w:pPr>
      <w:r>
        <w:rPr/>
        <w:t>Krótki opis prac konserwatorskich .............................................................……………..</w:t>
      </w:r>
    </w:p>
    <w:p>
      <w:pPr>
        <w:pStyle w:val="Normal"/>
        <w:ind w:left="430" w:hanging="10"/>
        <w:rPr/>
      </w:pPr>
      <w:r>
        <w:rPr/>
        <w:t>................................................................................................................................................</w:t>
      </w:r>
    </w:p>
    <w:p>
      <w:pPr>
        <w:pStyle w:val="Normal"/>
        <w:ind w:left="-5" w:hanging="10"/>
        <w:rPr/>
      </w:pPr>
      <w:r>
        <w:rPr/>
        <w:t xml:space="preserve">       </w:t>
      </w:r>
      <w:r>
        <w:rPr/>
        <w:t>................................................................................................................................................</w:t>
      </w:r>
    </w:p>
    <w:p>
      <w:pPr>
        <w:pStyle w:val="Normal"/>
        <w:ind w:left="-5" w:hanging="10"/>
        <w:rPr/>
      </w:pPr>
      <w:r>
        <w:rPr/>
        <w:t xml:space="preserve">       </w:t>
      </w:r>
      <w:r>
        <w:rPr/>
        <w:t>................................................................................................................................................</w:t>
      </w:r>
    </w:p>
    <w:p>
      <w:pPr>
        <w:pStyle w:val="Normal"/>
        <w:ind w:left="-5" w:hanging="10"/>
        <w:rPr/>
      </w:pPr>
      <w:r>
        <w:rPr/>
        <w:t xml:space="preserve">       </w:t>
      </w:r>
      <w:r>
        <w:rPr/>
        <w:t>................................................................................................................................................</w:t>
      </w:r>
    </w:p>
    <w:p>
      <w:pPr>
        <w:pStyle w:val="Normal"/>
        <w:ind w:left="-5" w:hanging="10"/>
        <w:rPr/>
      </w:pPr>
      <w:r>
        <w:rPr/>
        <w:t xml:space="preserve">       </w:t>
      </w:r>
      <w:r>
        <w:rPr/>
        <w:t>................................................................................................................................................</w:t>
      </w:r>
    </w:p>
    <w:p>
      <w:pPr>
        <w:pStyle w:val="Normal"/>
        <w:ind w:left="-5" w:hanging="10"/>
        <w:rPr/>
      </w:pPr>
      <w:r>
        <w:rPr/>
        <w:t xml:space="preserve">       </w:t>
      </w:r>
      <w:r>
        <w:rPr/>
        <w:t>................................................................................................................................................</w:t>
      </w:r>
    </w:p>
    <w:p>
      <w:pPr>
        <w:pStyle w:val="Normal"/>
        <w:ind w:left="-5" w:hanging="10"/>
        <w:rPr/>
      </w:pPr>
      <w:r>
        <w:rPr/>
        <w:t xml:space="preserve">       </w:t>
      </w:r>
      <w:r>
        <w:rPr/>
        <w:t>................................................................................................................................................</w:t>
      </w:r>
    </w:p>
    <w:p>
      <w:pPr>
        <w:pStyle w:val="Normal"/>
        <w:spacing w:before="0" w:after="262"/>
        <w:ind w:left="-5" w:hanging="10"/>
        <w:rPr/>
      </w:pPr>
      <w:r>
        <w:rPr/>
        <w:t xml:space="preserve">       </w:t>
      </w:r>
      <w:r>
        <w:rPr/>
        <w:t>................................................................................................................................................</w:t>
      </w:r>
    </w:p>
    <w:p>
      <w:pPr>
        <w:pStyle w:val="Normal"/>
        <w:spacing w:lineRule="auto" w:line="240" w:before="0" w:after="262"/>
        <w:ind w:left="-5" w:hanging="10"/>
        <w:rPr/>
      </w:pPr>
      <w:r>
        <w:rPr/>
      </w:r>
    </w:p>
    <w:p>
      <w:pPr>
        <w:pStyle w:val="Normal"/>
        <w:numPr>
          <w:ilvl w:val="0"/>
          <w:numId w:val="1"/>
        </w:numPr>
        <w:ind w:left="720" w:hanging="360"/>
        <w:rPr/>
      </w:pPr>
      <w:r>
        <w:rPr/>
        <w:t>Informacja o wykonawcach</w:t>
      </w:r>
    </w:p>
    <w:tbl>
      <w:tblPr>
        <w:tblStyle w:val="TableGrid"/>
        <w:tblW w:w="9642" w:type="dxa"/>
        <w:jc w:val="left"/>
        <w:tblInd w:w="58" w:type="dxa"/>
        <w:tblLayout w:type="fixed"/>
        <w:tblCellMar>
          <w:top w:w="66" w:type="dxa"/>
          <w:left w:w="58" w:type="dxa"/>
          <w:bottom w:w="0" w:type="dxa"/>
          <w:right w:w="115" w:type="dxa"/>
        </w:tblCellMar>
        <w:tblLook w:firstRow="1" w:noVBand="1" w:lastRow="0" w:firstColumn="1" w:lastColumn="0" w:noHBand="0" w:val="04a0"/>
      </w:tblPr>
      <w:tblGrid>
        <w:gridCol w:w="4818"/>
        <w:gridCol w:w="4823"/>
      </w:tblGrid>
      <w:tr>
        <w:trPr>
          <w:trHeight w:val="388" w:hRule="atLeast"/>
        </w:trPr>
        <w:tc>
          <w:tcPr>
            <w:tcW w:w="4818"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0"/>
              <w:ind w:left="0" w:hanging="0"/>
              <w:jc w:val="left"/>
              <w:rPr>
                <w:kern w:val="0"/>
                <w:szCs w:val="22"/>
                <w:lang w:val="pl-PL" w:eastAsia="pl-PL" w:bidi="ar-SA"/>
              </w:rPr>
            </w:pPr>
            <w:r>
              <w:rPr>
                <w:kern w:val="0"/>
                <w:szCs w:val="22"/>
                <w:lang w:val="pl-PL" w:eastAsia="pl-PL" w:bidi="ar-SA"/>
              </w:rPr>
              <w:t>Nazwa firm</w:t>
            </w:r>
          </w:p>
        </w:tc>
        <w:tc>
          <w:tcPr>
            <w:tcW w:w="482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0"/>
              <w:ind w:left="0" w:hanging="0"/>
              <w:jc w:val="left"/>
              <w:rPr>
                <w:kern w:val="0"/>
                <w:szCs w:val="22"/>
                <w:lang w:val="pl-PL" w:eastAsia="pl-PL" w:bidi="ar-SA"/>
              </w:rPr>
            </w:pPr>
            <w:r>
              <w:rPr>
                <w:kern w:val="0"/>
                <w:szCs w:val="22"/>
                <w:lang w:val="pl-PL" w:eastAsia="pl-PL" w:bidi="ar-SA"/>
              </w:rPr>
              <w:t>Adres</w:t>
            </w:r>
          </w:p>
        </w:tc>
      </w:tr>
      <w:tr>
        <w:trPr>
          <w:trHeight w:val="386" w:hRule="atLeast"/>
        </w:trPr>
        <w:tc>
          <w:tcPr>
            <w:tcW w:w="4818"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482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388" w:hRule="atLeast"/>
        </w:trPr>
        <w:tc>
          <w:tcPr>
            <w:tcW w:w="4818"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482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386" w:hRule="atLeast"/>
        </w:trPr>
        <w:tc>
          <w:tcPr>
            <w:tcW w:w="4818"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482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bl>
    <w:p>
      <w:pPr>
        <w:pStyle w:val="Nagwek1"/>
        <w:ind w:left="10" w:right="14" w:hanging="10"/>
        <w:rPr/>
      </w:pPr>
      <w:r>
        <w:rPr/>
        <w:t>Część II- SPRAWOZDANIE FINANSOWE</w:t>
      </w:r>
    </w:p>
    <w:p>
      <w:pPr>
        <w:pStyle w:val="Normal"/>
        <w:spacing w:lineRule="auto" w:line="264" w:before="0" w:after="798"/>
        <w:ind w:left="-5" w:hanging="10"/>
        <w:rPr/>
      </w:pPr>
      <w:r>
        <w:rPr>
          <w:b/>
          <w:i/>
        </w:rPr>
        <w:t>A. Informacja o wydatkach poniesionych przy wykonaniu zadania</w:t>
      </w:r>
    </w:p>
    <w:p>
      <w:pPr>
        <w:pStyle w:val="Normal"/>
        <w:ind w:left="-5" w:right="1703" w:hanging="10"/>
        <w:rPr/>
      </w:pPr>
      <w:r>
        <w:rPr/>
        <w:t>Całkowity koszt zadania w okresie sprawozdawczym:                           zł- brutto W tym koszty do pokrycia z uzyskanej dotacji:</w:t>
      </w:r>
    </w:p>
    <w:p>
      <w:pPr>
        <w:pStyle w:val="Normal"/>
        <w:spacing w:before="0" w:after="266"/>
        <w:ind w:left="-5" w:right="2399" w:hanging="10"/>
        <w:rPr/>
      </w:pPr>
      <w:r>
        <w:rPr/>
        <w:t>w wys.         %:                                                                                         zł W tym środki własne:                                                                               zł</w:t>
      </w:r>
    </w:p>
    <w:p>
      <w:pPr>
        <w:pStyle w:val="Normal"/>
        <w:numPr>
          <w:ilvl w:val="0"/>
          <w:numId w:val="2"/>
        </w:numPr>
        <w:spacing w:lineRule="auto" w:line="264" w:before="0" w:after="0"/>
        <w:ind w:left="292" w:hanging="292"/>
        <w:rPr/>
      </w:pPr>
      <w:r>
        <w:rPr>
          <w:b/>
          <w:i/>
        </w:rPr>
        <w:t>Źródła sfinansowania prac lub robót</w:t>
      </w:r>
    </w:p>
    <w:tbl>
      <w:tblPr>
        <w:tblStyle w:val="TableGrid"/>
        <w:tblW w:w="9642" w:type="dxa"/>
        <w:jc w:val="left"/>
        <w:tblInd w:w="56" w:type="dxa"/>
        <w:tblLayout w:type="fixed"/>
        <w:tblCellMar>
          <w:top w:w="66" w:type="dxa"/>
          <w:left w:w="56" w:type="dxa"/>
          <w:bottom w:w="0" w:type="dxa"/>
          <w:right w:w="115" w:type="dxa"/>
        </w:tblCellMar>
        <w:tblLook w:firstRow="1" w:noVBand="1" w:lastRow="0" w:firstColumn="1" w:lastColumn="0" w:noHBand="0" w:val="04a0"/>
      </w:tblPr>
      <w:tblGrid>
        <w:gridCol w:w="4363"/>
        <w:gridCol w:w="2061"/>
        <w:gridCol w:w="3218"/>
      </w:tblGrid>
      <w:tr>
        <w:trPr>
          <w:trHeight w:val="662" w:hRule="atLeast"/>
        </w:trPr>
        <w:tc>
          <w:tcPr>
            <w:tcW w:w="4363" w:type="dxa"/>
            <w:tcBorders>
              <w:top w:val="single" w:sz="2" w:space="0" w:color="000000"/>
              <w:left w:val="single" w:sz="2" w:space="0" w:color="000000"/>
              <w:bottom w:val="single" w:sz="2" w:space="0" w:color="000000"/>
            </w:tcBorders>
          </w:tcPr>
          <w:p>
            <w:pPr>
              <w:pStyle w:val="Normal"/>
              <w:widowControl w:val="false"/>
              <w:suppressAutoHyphens w:val="true"/>
              <w:spacing w:lineRule="auto" w:line="259" w:before="0" w:after="0"/>
              <w:ind w:left="2" w:hanging="0"/>
              <w:jc w:val="left"/>
              <w:rPr>
                <w:kern w:val="0"/>
                <w:szCs w:val="22"/>
                <w:lang w:val="pl-PL" w:eastAsia="pl-PL" w:bidi="ar-SA"/>
              </w:rPr>
            </w:pPr>
            <w:r>
              <w:rPr>
                <w:kern w:val="0"/>
                <w:szCs w:val="22"/>
                <w:lang w:val="pl-PL" w:eastAsia="pl-PL" w:bidi="ar-SA"/>
              </w:rPr>
              <w:t>Źródła sfinansowania prac lub robót</w:t>
            </w:r>
          </w:p>
        </w:tc>
        <w:tc>
          <w:tcPr>
            <w:tcW w:w="2061" w:type="dxa"/>
            <w:tcBorders>
              <w:top w:val="single" w:sz="2" w:space="0" w:color="000000"/>
              <w:left w:val="single" w:sz="2" w:space="0" w:color="000000"/>
              <w:bottom w:val="single" w:sz="2" w:space="0" w:color="000000"/>
            </w:tcBorders>
          </w:tcPr>
          <w:p>
            <w:pPr>
              <w:pStyle w:val="Normal"/>
              <w:widowControl w:val="false"/>
              <w:suppressAutoHyphens w:val="true"/>
              <w:spacing w:lineRule="auto" w:line="259" w:before="0" w:after="0"/>
              <w:ind w:left="2" w:hanging="0"/>
              <w:jc w:val="left"/>
              <w:rPr>
                <w:kern w:val="0"/>
                <w:szCs w:val="22"/>
                <w:lang w:val="pl-PL" w:eastAsia="pl-PL" w:bidi="ar-SA"/>
              </w:rPr>
            </w:pPr>
            <w:r>
              <w:rPr>
                <w:kern w:val="0"/>
                <w:szCs w:val="22"/>
                <w:lang w:val="pl-PL" w:eastAsia="pl-PL" w:bidi="ar-SA"/>
              </w:rPr>
              <w:t>Kwota</w:t>
            </w:r>
          </w:p>
        </w:tc>
        <w:tc>
          <w:tcPr>
            <w:tcW w:w="3218"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0"/>
              <w:ind w:left="0" w:right="650" w:hanging="0"/>
              <w:jc w:val="left"/>
              <w:rPr>
                <w:kern w:val="0"/>
                <w:szCs w:val="22"/>
                <w:lang w:val="pl-PL" w:eastAsia="pl-PL" w:bidi="ar-SA"/>
              </w:rPr>
            </w:pPr>
            <w:r>
              <w:rPr>
                <w:kern w:val="0"/>
                <w:szCs w:val="22"/>
                <w:lang w:val="pl-PL" w:eastAsia="pl-PL" w:bidi="ar-SA"/>
              </w:rPr>
              <w:t>Udział w całości kosztów (w%)</w:t>
            </w:r>
          </w:p>
        </w:tc>
      </w:tr>
      <w:tr>
        <w:trPr>
          <w:trHeight w:val="388" w:hRule="atLeast"/>
        </w:trPr>
        <w:tc>
          <w:tcPr>
            <w:tcW w:w="4363" w:type="dxa"/>
            <w:tcBorders>
              <w:left w:val="single" w:sz="2" w:space="0" w:color="000000"/>
              <w:bottom w:val="single" w:sz="2" w:space="0" w:color="000000"/>
            </w:tcBorders>
          </w:tcPr>
          <w:p>
            <w:pPr>
              <w:pStyle w:val="Normal"/>
              <w:widowControl w:val="false"/>
              <w:suppressAutoHyphens w:val="true"/>
              <w:spacing w:lineRule="auto" w:line="259" w:before="0" w:after="0"/>
              <w:ind w:left="2" w:hanging="0"/>
              <w:jc w:val="left"/>
              <w:rPr>
                <w:kern w:val="0"/>
                <w:szCs w:val="22"/>
                <w:lang w:val="pl-PL" w:eastAsia="pl-PL" w:bidi="ar-SA"/>
              </w:rPr>
            </w:pPr>
            <w:r>
              <w:rPr>
                <w:kern w:val="0"/>
                <w:szCs w:val="22"/>
                <w:lang w:val="pl-PL" w:eastAsia="pl-PL" w:bidi="ar-SA"/>
              </w:rPr>
              <w:t>ogółem</w:t>
            </w:r>
          </w:p>
        </w:tc>
        <w:tc>
          <w:tcPr>
            <w:tcW w:w="2061" w:type="dxa"/>
            <w:tcBorders>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3218" w:type="dxa"/>
            <w:tcBorders>
              <w:left w:val="single" w:sz="2" w:space="0" w:color="000000"/>
              <w:bottom w:val="single" w:sz="2" w:space="0" w:color="000000"/>
              <w:right w:val="single" w:sz="2" w:space="0" w:color="000000"/>
            </w:tcBorders>
          </w:tcPr>
          <w:p>
            <w:pPr>
              <w:pStyle w:val="Normal"/>
              <w:widowControl w:val="false"/>
              <w:suppressAutoHyphens w:val="true"/>
              <w:spacing w:lineRule="auto" w:line="259" w:before="0" w:after="0"/>
              <w:ind w:left="0" w:hanging="0"/>
              <w:jc w:val="left"/>
              <w:rPr>
                <w:kern w:val="0"/>
                <w:szCs w:val="22"/>
                <w:lang w:val="pl-PL" w:eastAsia="pl-PL" w:bidi="ar-SA"/>
              </w:rPr>
            </w:pPr>
            <w:r>
              <w:rPr>
                <w:kern w:val="0"/>
                <w:szCs w:val="22"/>
                <w:lang w:val="pl-PL" w:eastAsia="pl-PL" w:bidi="ar-SA"/>
              </w:rPr>
              <w:t>100%</w:t>
            </w:r>
          </w:p>
        </w:tc>
      </w:tr>
      <w:tr>
        <w:trPr>
          <w:trHeight w:val="386" w:hRule="atLeast"/>
        </w:trPr>
        <w:tc>
          <w:tcPr>
            <w:tcW w:w="4363" w:type="dxa"/>
            <w:tcBorders>
              <w:left w:val="single" w:sz="2" w:space="0" w:color="000000"/>
              <w:bottom w:val="single" w:sz="2" w:space="0" w:color="000000"/>
            </w:tcBorders>
          </w:tcPr>
          <w:p>
            <w:pPr>
              <w:pStyle w:val="Normal"/>
              <w:widowControl w:val="false"/>
              <w:suppressAutoHyphens w:val="true"/>
              <w:spacing w:lineRule="auto" w:line="259" w:before="0" w:after="0"/>
              <w:ind w:left="2" w:hanging="0"/>
              <w:jc w:val="left"/>
              <w:rPr>
                <w:kern w:val="0"/>
                <w:szCs w:val="22"/>
                <w:lang w:val="pl-PL" w:eastAsia="pl-PL" w:bidi="ar-SA"/>
              </w:rPr>
            </w:pPr>
            <w:r>
              <w:rPr>
                <w:kern w:val="0"/>
                <w:szCs w:val="22"/>
                <w:lang w:val="pl-PL" w:eastAsia="pl-PL" w:bidi="ar-SA"/>
              </w:rPr>
              <w:t>kwota dofinansowania ze środków gminy</w:t>
            </w:r>
          </w:p>
        </w:tc>
        <w:tc>
          <w:tcPr>
            <w:tcW w:w="2061" w:type="dxa"/>
            <w:tcBorders>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3218" w:type="dxa"/>
            <w:tcBorders>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388" w:hRule="atLeast"/>
        </w:trPr>
        <w:tc>
          <w:tcPr>
            <w:tcW w:w="436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0"/>
              <w:ind w:left="2" w:hanging="0"/>
              <w:jc w:val="left"/>
              <w:rPr>
                <w:kern w:val="0"/>
                <w:szCs w:val="22"/>
                <w:lang w:val="pl-PL" w:eastAsia="pl-PL" w:bidi="ar-SA"/>
              </w:rPr>
            </w:pPr>
            <w:r>
              <w:rPr>
                <w:kern w:val="0"/>
                <w:szCs w:val="22"/>
                <w:lang w:val="pl-PL" w:eastAsia="pl-PL" w:bidi="ar-SA"/>
              </w:rPr>
              <w:t>udział środków własnych</w:t>
            </w:r>
          </w:p>
        </w:tc>
        <w:tc>
          <w:tcPr>
            <w:tcW w:w="2061"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3218"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386" w:hRule="atLeast"/>
        </w:trPr>
        <w:tc>
          <w:tcPr>
            <w:tcW w:w="436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0"/>
              <w:ind w:left="2" w:hanging="0"/>
              <w:jc w:val="left"/>
              <w:rPr>
                <w:kern w:val="0"/>
                <w:szCs w:val="22"/>
                <w:lang w:val="pl-PL" w:eastAsia="pl-PL" w:bidi="ar-SA"/>
              </w:rPr>
            </w:pPr>
            <w:r>
              <w:rPr>
                <w:kern w:val="0"/>
                <w:szCs w:val="22"/>
                <w:lang w:val="pl-PL" w:eastAsia="pl-PL" w:bidi="ar-SA"/>
              </w:rPr>
              <w:t>udział środków z:</w:t>
            </w:r>
          </w:p>
        </w:tc>
        <w:tc>
          <w:tcPr>
            <w:tcW w:w="2061"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3218"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388" w:hRule="atLeast"/>
        </w:trPr>
        <w:tc>
          <w:tcPr>
            <w:tcW w:w="436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0"/>
              <w:ind w:left="2" w:hanging="0"/>
              <w:jc w:val="left"/>
              <w:rPr>
                <w:kern w:val="0"/>
                <w:szCs w:val="22"/>
                <w:lang w:val="pl-PL" w:eastAsia="pl-PL" w:bidi="ar-SA"/>
              </w:rPr>
            </w:pPr>
            <w:r>
              <w:rPr>
                <w:kern w:val="0"/>
                <w:szCs w:val="22"/>
                <w:lang w:val="pl-PL" w:eastAsia="pl-PL" w:bidi="ar-SA"/>
              </w:rPr>
              <w:t>- budżetu państwa (w tym m.in. z Min.)</w:t>
            </w:r>
          </w:p>
        </w:tc>
        <w:tc>
          <w:tcPr>
            <w:tcW w:w="2061"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3218"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662" w:hRule="atLeast"/>
        </w:trPr>
        <w:tc>
          <w:tcPr>
            <w:tcW w:w="436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0"/>
              <w:ind w:left="2" w:hanging="0"/>
              <w:jc w:val="left"/>
              <w:rPr>
                <w:kern w:val="0"/>
                <w:szCs w:val="22"/>
                <w:lang w:val="pl-PL" w:eastAsia="pl-PL" w:bidi="ar-SA"/>
              </w:rPr>
            </w:pPr>
            <w:r>
              <w:rPr>
                <w:kern w:val="0"/>
                <w:szCs w:val="22"/>
                <w:lang w:val="pl-PL" w:eastAsia="pl-PL" w:bidi="ar-SA"/>
              </w:rPr>
              <w:t xml:space="preserve">Kultury i Dziedzictwa Narodowego, </w:t>
            </w:r>
          </w:p>
        </w:tc>
        <w:tc>
          <w:tcPr>
            <w:tcW w:w="2061"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3218"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664" w:hRule="atLeast"/>
        </w:trPr>
        <w:tc>
          <w:tcPr>
            <w:tcW w:w="436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0"/>
              <w:ind w:left="2" w:hanging="0"/>
              <w:jc w:val="left"/>
              <w:rPr>
                <w:kern w:val="0"/>
                <w:szCs w:val="22"/>
                <w:lang w:val="pl-PL" w:eastAsia="pl-PL" w:bidi="ar-SA"/>
              </w:rPr>
            </w:pPr>
            <w:r>
              <w:rPr>
                <w:kern w:val="0"/>
                <w:szCs w:val="22"/>
                <w:lang w:val="pl-PL" w:eastAsia="pl-PL" w:bidi="ar-SA"/>
              </w:rPr>
              <w:t>- budżetów jednostek samorządu  terytorialnego (jakich)</w:t>
            </w:r>
          </w:p>
        </w:tc>
        <w:tc>
          <w:tcPr>
            <w:tcW w:w="2061"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3218"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386" w:hRule="atLeast"/>
        </w:trPr>
        <w:tc>
          <w:tcPr>
            <w:tcW w:w="436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0"/>
              <w:ind w:left="2" w:hanging="0"/>
              <w:jc w:val="left"/>
              <w:rPr>
                <w:kern w:val="0"/>
                <w:szCs w:val="22"/>
                <w:lang w:val="pl-PL" w:eastAsia="pl-PL" w:bidi="ar-SA"/>
              </w:rPr>
            </w:pPr>
            <w:r>
              <w:rPr>
                <w:kern w:val="0"/>
                <w:szCs w:val="22"/>
                <w:lang w:val="pl-PL" w:eastAsia="pl-PL" w:bidi="ar-SA"/>
              </w:rPr>
              <w:t>- innych źródeł (należy wskazać)</w:t>
            </w:r>
          </w:p>
        </w:tc>
        <w:tc>
          <w:tcPr>
            <w:tcW w:w="2061"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3218"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bl>
    <w:p>
      <w:pPr>
        <w:pStyle w:val="Normal"/>
        <w:numPr>
          <w:ilvl w:val="0"/>
          <w:numId w:val="2"/>
        </w:numPr>
        <w:spacing w:lineRule="auto" w:line="264" w:before="0" w:after="0"/>
        <w:ind w:left="292" w:hanging="292"/>
        <w:rPr/>
      </w:pPr>
      <w:r>
        <w:rPr>
          <w:b/>
          <w:i/>
        </w:rPr>
        <w:t xml:space="preserve">Zestawienie faktur </w:t>
      </w:r>
    </w:p>
    <w:tbl>
      <w:tblPr>
        <w:tblStyle w:val="TableGrid"/>
        <w:tblW w:w="9638" w:type="dxa"/>
        <w:jc w:val="left"/>
        <w:tblInd w:w="56" w:type="dxa"/>
        <w:tblLayout w:type="fixed"/>
        <w:tblCellMar>
          <w:top w:w="0" w:type="dxa"/>
          <w:left w:w="56" w:type="dxa"/>
          <w:bottom w:w="0" w:type="dxa"/>
          <w:right w:w="96" w:type="dxa"/>
        </w:tblCellMar>
        <w:tblLook w:firstRow="1" w:noVBand="1" w:lastRow="0" w:firstColumn="1" w:lastColumn="0" w:noHBand="0" w:val="04a0"/>
      </w:tblPr>
      <w:tblGrid>
        <w:gridCol w:w="450"/>
        <w:gridCol w:w="1360"/>
        <w:gridCol w:w="1251"/>
        <w:gridCol w:w="963"/>
        <w:gridCol w:w="2738"/>
        <w:gridCol w:w="1249"/>
        <w:gridCol w:w="1626"/>
      </w:tblGrid>
      <w:tr>
        <w:trPr>
          <w:trHeight w:val="1214" w:hRule="atLeast"/>
        </w:trPr>
        <w:tc>
          <w:tcPr>
            <w:tcW w:w="45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0"/>
              <w:ind w:left="2" w:hanging="0"/>
              <w:jc w:val="left"/>
              <w:rPr>
                <w:kern w:val="0"/>
                <w:szCs w:val="22"/>
                <w:lang w:val="pl-PL" w:eastAsia="pl-PL" w:bidi="ar-SA"/>
              </w:rPr>
            </w:pPr>
            <w:r>
              <w:rPr>
                <w:kern w:val="0"/>
                <w:szCs w:val="22"/>
                <w:lang w:val="pl-PL" w:eastAsia="pl-PL" w:bidi="ar-SA"/>
              </w:rPr>
              <w:t>lp.</w:t>
            </w:r>
          </w:p>
        </w:tc>
        <w:tc>
          <w:tcPr>
            <w:tcW w:w="136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0"/>
              <w:ind w:left="2" w:hanging="0"/>
              <w:jc w:val="left"/>
              <w:rPr>
                <w:kern w:val="0"/>
                <w:szCs w:val="22"/>
                <w:lang w:val="pl-PL" w:eastAsia="pl-PL" w:bidi="ar-SA"/>
              </w:rPr>
            </w:pPr>
            <w:r>
              <w:rPr>
                <w:kern w:val="0"/>
                <w:szCs w:val="22"/>
                <w:lang w:val="pl-PL" w:eastAsia="pl-PL" w:bidi="ar-SA"/>
              </w:rPr>
              <w:t>Numer dokumentu</w:t>
            </w:r>
          </w:p>
        </w:tc>
        <w:tc>
          <w:tcPr>
            <w:tcW w:w="1251"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0"/>
              <w:ind w:left="2" w:hanging="0"/>
              <w:jc w:val="left"/>
              <w:rPr>
                <w:kern w:val="0"/>
                <w:szCs w:val="22"/>
                <w:lang w:val="pl-PL" w:eastAsia="pl-PL" w:bidi="ar-SA"/>
              </w:rPr>
            </w:pPr>
            <w:r>
              <w:rPr>
                <w:kern w:val="0"/>
                <w:szCs w:val="22"/>
                <w:lang w:val="pl-PL" w:eastAsia="pl-PL" w:bidi="ar-SA"/>
              </w:rPr>
              <w:t>Nr pozycji księgowej</w:t>
            </w:r>
          </w:p>
        </w:tc>
        <w:tc>
          <w:tcPr>
            <w:tcW w:w="96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0"/>
              <w:ind w:left="45" w:hanging="0"/>
              <w:jc w:val="center"/>
              <w:rPr>
                <w:kern w:val="0"/>
                <w:szCs w:val="22"/>
                <w:lang w:val="pl-PL" w:eastAsia="pl-PL" w:bidi="ar-SA"/>
              </w:rPr>
            </w:pPr>
            <w:r>
              <w:rPr>
                <w:kern w:val="0"/>
                <w:szCs w:val="22"/>
                <w:lang w:val="pl-PL" w:eastAsia="pl-PL" w:bidi="ar-SA"/>
              </w:rPr>
              <w:t>Data</w:t>
            </w:r>
          </w:p>
        </w:tc>
        <w:tc>
          <w:tcPr>
            <w:tcW w:w="2738"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0"/>
              <w:ind w:left="42" w:hanging="0"/>
              <w:jc w:val="center"/>
              <w:rPr>
                <w:kern w:val="0"/>
                <w:szCs w:val="22"/>
                <w:lang w:val="pl-PL" w:eastAsia="pl-PL" w:bidi="ar-SA"/>
              </w:rPr>
            </w:pPr>
            <w:r>
              <w:rPr>
                <w:kern w:val="0"/>
                <w:szCs w:val="22"/>
                <w:lang w:val="pl-PL" w:eastAsia="pl-PL" w:bidi="ar-SA"/>
              </w:rPr>
              <w:t>Nazwa wydatku</w:t>
            </w:r>
          </w:p>
        </w:tc>
        <w:tc>
          <w:tcPr>
            <w:tcW w:w="124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0"/>
              <w:ind w:left="2" w:hanging="0"/>
              <w:jc w:val="both"/>
              <w:rPr>
                <w:kern w:val="0"/>
                <w:szCs w:val="22"/>
                <w:lang w:val="pl-PL" w:eastAsia="pl-PL" w:bidi="ar-SA"/>
              </w:rPr>
            </w:pPr>
            <w:r>
              <w:rPr>
                <w:kern w:val="0"/>
                <w:szCs w:val="22"/>
                <w:lang w:val="pl-PL" w:eastAsia="pl-PL" w:bidi="ar-SA"/>
              </w:rPr>
              <w:t>Kwota (zł)</w:t>
            </w:r>
          </w:p>
        </w:tc>
        <w:tc>
          <w:tcPr>
            <w:tcW w:w="162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35" w:before="0" w:after="0"/>
              <w:ind w:left="0" w:hanging="0"/>
              <w:jc w:val="left"/>
              <w:rPr>
                <w:kern w:val="0"/>
                <w:szCs w:val="22"/>
                <w:lang w:val="pl-PL" w:eastAsia="pl-PL" w:bidi="ar-SA"/>
              </w:rPr>
            </w:pPr>
            <w:r>
              <w:rPr>
                <w:kern w:val="0"/>
                <w:szCs w:val="22"/>
                <w:lang w:val="pl-PL" w:eastAsia="pl-PL" w:bidi="ar-SA"/>
              </w:rPr>
              <w:t xml:space="preserve">W tym ze środków pochodzących </w:t>
            </w:r>
          </w:p>
          <w:p>
            <w:pPr>
              <w:pStyle w:val="Normal"/>
              <w:widowControl w:val="false"/>
              <w:suppressAutoHyphens w:val="true"/>
              <w:spacing w:lineRule="auto" w:line="259" w:before="0" w:after="0"/>
              <w:ind w:left="0" w:hanging="0"/>
              <w:jc w:val="left"/>
              <w:rPr>
                <w:kern w:val="0"/>
                <w:szCs w:val="22"/>
                <w:lang w:val="pl-PL" w:eastAsia="pl-PL" w:bidi="ar-SA"/>
              </w:rPr>
            </w:pPr>
            <w:r>
              <w:rPr>
                <w:kern w:val="0"/>
                <w:szCs w:val="22"/>
                <w:lang w:val="pl-PL" w:eastAsia="pl-PL" w:bidi="ar-SA"/>
              </w:rPr>
              <w:t>z dotacji (zł)</w:t>
            </w:r>
          </w:p>
        </w:tc>
      </w:tr>
      <w:tr>
        <w:trPr>
          <w:trHeight w:val="388" w:hRule="atLeast"/>
        </w:trPr>
        <w:tc>
          <w:tcPr>
            <w:tcW w:w="45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36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51"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96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2738"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4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62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386" w:hRule="atLeast"/>
        </w:trPr>
        <w:tc>
          <w:tcPr>
            <w:tcW w:w="450" w:type="dxa"/>
            <w:tcBorders>
              <w:top w:val="single" w:sz="2" w:space="0" w:color="000000"/>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360" w:type="dxa"/>
            <w:tcBorders>
              <w:top w:val="single" w:sz="2" w:space="0" w:color="000000"/>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51" w:type="dxa"/>
            <w:tcBorders>
              <w:top w:val="single" w:sz="2" w:space="0" w:color="000000"/>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963" w:type="dxa"/>
            <w:tcBorders>
              <w:top w:val="single" w:sz="2" w:space="0" w:color="000000"/>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2738" w:type="dxa"/>
            <w:tcBorders>
              <w:top w:val="single" w:sz="2" w:space="0" w:color="000000"/>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49" w:type="dxa"/>
            <w:tcBorders>
              <w:top w:val="single" w:sz="2" w:space="0" w:color="000000"/>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62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386" w:hRule="atLeast"/>
        </w:trPr>
        <w:tc>
          <w:tcPr>
            <w:tcW w:w="450" w:type="dxa"/>
            <w:tcBorders>
              <w:top w:val="single" w:sz="2" w:space="0" w:color="000000"/>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360" w:type="dxa"/>
            <w:tcBorders>
              <w:top w:val="single" w:sz="2" w:space="0" w:color="000000"/>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51" w:type="dxa"/>
            <w:tcBorders>
              <w:top w:val="single" w:sz="2" w:space="0" w:color="000000"/>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963" w:type="dxa"/>
            <w:tcBorders>
              <w:top w:val="single" w:sz="2" w:space="0" w:color="000000"/>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2738" w:type="dxa"/>
            <w:tcBorders>
              <w:top w:val="single" w:sz="2" w:space="0" w:color="000000"/>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49" w:type="dxa"/>
            <w:tcBorders>
              <w:top w:val="single" w:sz="2" w:space="0" w:color="000000"/>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62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386" w:hRule="atLeast"/>
        </w:trPr>
        <w:tc>
          <w:tcPr>
            <w:tcW w:w="450" w:type="dxa"/>
            <w:tcBorders>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360" w:type="dxa"/>
            <w:tcBorders>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51" w:type="dxa"/>
            <w:tcBorders>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963" w:type="dxa"/>
            <w:tcBorders>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2738" w:type="dxa"/>
            <w:tcBorders>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49" w:type="dxa"/>
            <w:tcBorders>
              <w:left w:val="single" w:sz="2" w:space="0" w:color="000000"/>
              <w:bottom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626" w:type="dxa"/>
            <w:tcBorders>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386" w:hRule="atLeast"/>
        </w:trPr>
        <w:tc>
          <w:tcPr>
            <w:tcW w:w="450" w:type="dxa"/>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360" w:type="dxa"/>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51" w:type="dxa"/>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963" w:type="dxa"/>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2738" w:type="dxa"/>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49" w:type="dxa"/>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626" w:type="dxa"/>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388" w:hRule="atLeast"/>
        </w:trPr>
        <w:tc>
          <w:tcPr>
            <w:tcW w:w="450" w:type="dxa"/>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360" w:type="dxa"/>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51" w:type="dxa"/>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963" w:type="dxa"/>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2738" w:type="dxa"/>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49" w:type="dxa"/>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626" w:type="dxa"/>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388" w:hRule="atLeast"/>
        </w:trPr>
        <w:tc>
          <w:tcPr>
            <w:tcW w:w="45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360" w:type="dxa"/>
            <w:tcBorders>
              <w:top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51" w:type="dxa"/>
            <w:tcBorders>
              <w:top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963" w:type="dxa"/>
            <w:tcBorders>
              <w:top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2738" w:type="dxa"/>
            <w:tcBorders>
              <w:top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49" w:type="dxa"/>
            <w:tcBorders>
              <w:top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626" w:type="dxa"/>
            <w:tcBorders>
              <w:top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386" w:hRule="atLeast"/>
        </w:trPr>
        <w:tc>
          <w:tcPr>
            <w:tcW w:w="45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36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51"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96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2738"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4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62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388" w:hRule="atLeast"/>
        </w:trPr>
        <w:tc>
          <w:tcPr>
            <w:tcW w:w="45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36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51"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96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2738"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4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62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386" w:hRule="atLeast"/>
        </w:trPr>
        <w:tc>
          <w:tcPr>
            <w:tcW w:w="45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36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51"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96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2738"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4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62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388" w:hRule="atLeast"/>
        </w:trPr>
        <w:tc>
          <w:tcPr>
            <w:tcW w:w="45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36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51"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96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2738"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4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62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386" w:hRule="atLeast"/>
        </w:trPr>
        <w:tc>
          <w:tcPr>
            <w:tcW w:w="45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36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51"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96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2738"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4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62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386" w:hRule="atLeast"/>
        </w:trPr>
        <w:tc>
          <w:tcPr>
            <w:tcW w:w="45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36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51"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96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2738"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24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62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r>
        <w:trPr>
          <w:trHeight w:val="386" w:hRule="atLeast"/>
        </w:trPr>
        <w:tc>
          <w:tcPr>
            <w:tcW w:w="6762"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0"/>
              <w:ind w:left="0" w:hanging="0"/>
              <w:jc w:val="left"/>
              <w:rPr>
                <w:kern w:val="0"/>
                <w:szCs w:val="22"/>
                <w:lang w:val="pl-PL" w:eastAsia="pl-PL" w:bidi="ar-SA"/>
              </w:rPr>
            </w:pPr>
            <w:r>
              <w:rPr>
                <w:kern w:val="0"/>
                <w:szCs w:val="22"/>
                <w:lang w:val="pl-PL" w:eastAsia="pl-PL" w:bidi="ar-SA"/>
              </w:rPr>
              <w:t xml:space="preserve">                                                                                      </w:t>
            </w:r>
            <w:r>
              <w:rPr>
                <w:kern w:val="0"/>
                <w:szCs w:val="22"/>
                <w:lang w:val="pl-PL" w:eastAsia="pl-PL" w:bidi="ar-SA"/>
              </w:rPr>
              <w:t>Łącznie:</w:t>
            </w:r>
          </w:p>
        </w:tc>
        <w:tc>
          <w:tcPr>
            <w:tcW w:w="124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c>
          <w:tcPr>
            <w:tcW w:w="1626"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59" w:before="0" w:after="160"/>
              <w:ind w:left="0" w:hanging="0"/>
              <w:jc w:val="left"/>
              <w:rPr>
                <w:kern w:val="0"/>
                <w:szCs w:val="22"/>
                <w:lang w:val="pl-PL" w:eastAsia="pl-PL" w:bidi="ar-SA"/>
              </w:rPr>
            </w:pPr>
            <w:r>
              <w:rPr>
                <w:kern w:val="0"/>
                <w:szCs w:val="22"/>
                <w:lang w:val="pl-PL" w:eastAsia="pl-PL" w:bidi="ar-SA"/>
              </w:rPr>
            </w:r>
          </w:p>
        </w:tc>
      </w:tr>
    </w:tbl>
    <w:p>
      <w:pPr>
        <w:pStyle w:val="Normal"/>
        <w:numPr>
          <w:ilvl w:val="0"/>
          <w:numId w:val="2"/>
        </w:numPr>
        <w:spacing w:lineRule="auto" w:line="264" w:before="0" w:after="246"/>
        <w:ind w:left="292" w:hanging="292"/>
        <w:rPr/>
      </w:pPr>
      <w:r>
        <w:rPr>
          <w:b/>
          <w:i/>
        </w:rPr>
        <w:t>Podsumowanie realizacji budżetu</w:t>
      </w:r>
    </w:p>
    <w:p>
      <w:pPr>
        <w:pStyle w:val="Normal"/>
        <w:ind w:left="-5" w:hanging="10"/>
        <w:rPr/>
      </w:pPr>
      <w:r>
        <w:rPr/>
        <w:t>Kwota dotacji określona w umowie:</w:t>
      </w:r>
    </w:p>
    <w:p>
      <w:pPr>
        <w:pStyle w:val="Normal"/>
        <w:spacing w:lineRule="auto" w:line="259" w:before="0" w:after="0"/>
        <w:ind w:left="0" w:hanging="0"/>
        <w:rPr/>
      </w:pPr>
      <w:r>
        <w:rPr/>
        <w:t xml:space="preserve">              </w:t>
      </w:r>
    </w:p>
    <w:p>
      <w:pPr>
        <w:pStyle w:val="Normal"/>
        <w:ind w:left="-5" w:hanging="10"/>
        <w:rPr/>
      </w:pPr>
      <w:r>
        <w:rPr/>
        <w:t xml:space="preserve">                          </w:t>
      </w:r>
      <w:r>
        <w:rPr/>
        <w:t>...X...% wartości zadania wg umowy z wykonawcą</w:t>
      </w:r>
    </w:p>
    <w:p>
      <w:pPr>
        <w:pStyle w:val="Normal"/>
        <w:spacing w:before="0" w:after="262"/>
        <w:ind w:left="-5" w:hanging="10"/>
        <w:rPr/>
      </w:pPr>
      <w:r>
        <w:rPr/>
        <w:t>tj.              X         %      z    Y          zł                          -                          zł</w:t>
      </w:r>
    </w:p>
    <w:p>
      <w:pPr>
        <w:pStyle w:val="Normal"/>
        <w:spacing w:lineRule="auto" w:line="475" w:before="0" w:after="552"/>
        <w:ind w:left="-5" w:right="1777" w:hanging="10"/>
        <w:rPr/>
      </w:pPr>
      <w:r>
        <w:rPr/>
        <w:t>Dotychczas przekazana kwota dotacji                         -                          zł Pozostała do przekazania kwota dotacji                      -                          zł</w:t>
      </w:r>
    </w:p>
    <w:p>
      <w:pPr>
        <w:pStyle w:val="Nagwek1"/>
        <w:ind w:left="10" w:right="9" w:hanging="10"/>
        <w:rPr/>
      </w:pPr>
      <w:r>
        <w:rPr/>
        <w:t>Część III- INFORMACJE DODATKOWE</w:t>
      </w:r>
    </w:p>
    <w:p>
      <w:pPr>
        <w:pStyle w:val="Normal"/>
        <w:spacing w:lineRule="auto" w:line="264" w:before="0" w:after="0"/>
        <w:ind w:left="-5" w:hanging="10"/>
        <w:rPr/>
      </w:pPr>
      <w:r>
        <w:rPr>
          <w:b/>
          <w:i/>
        </w:rPr>
        <w:t>Załączniki do niniejszego sprawozdania:</w:t>
      </w:r>
    </w:p>
    <w:p>
      <w:pPr>
        <w:pStyle w:val="Normal"/>
        <w:spacing w:lineRule="auto" w:line="235" w:before="0" w:after="0"/>
        <w:ind w:left="-5" w:hanging="10"/>
        <w:rPr/>
      </w:pPr>
      <w:r>
        <w:rPr>
          <w:b/>
          <w:i/>
        </w:rPr>
        <w:t>1/</w:t>
      </w:r>
      <w:r>
        <w:rPr>
          <w:i/>
        </w:rPr>
        <w:t xml:space="preserve">protokół odbioru przez właściwe służby konserwatorskie przeprowadzonych prac lub robót. </w:t>
      </w:r>
      <w:r>
        <w:rPr>
          <w:b/>
          <w:i/>
        </w:rPr>
        <w:t>2</w:t>
      </w:r>
      <w:r>
        <w:rPr>
          <w:i/>
        </w:rPr>
        <w:t>/kosztorys powykonawczy  przeprowadzonych prac lub robót.</w:t>
      </w:r>
    </w:p>
    <w:p>
      <w:pPr>
        <w:pStyle w:val="Normal"/>
        <w:spacing w:lineRule="auto" w:line="235" w:before="0" w:after="552"/>
        <w:ind w:left="-5" w:right="3449" w:hanging="10"/>
        <w:rPr/>
      </w:pPr>
      <w:r>
        <w:rPr>
          <w:b/>
          <w:i/>
        </w:rPr>
        <w:t>3</w:t>
      </w:r>
      <w:r>
        <w:rPr>
          <w:i/>
        </w:rPr>
        <w:t xml:space="preserve">/oryginały faktury i rachunków.                                                 </w:t>
      </w:r>
      <w:r>
        <w:rPr>
          <w:b/>
          <w:i/>
        </w:rPr>
        <w:t>4</w:t>
      </w:r>
      <w:r>
        <w:rPr>
          <w:i/>
        </w:rPr>
        <w:t>/umowy z wykonawcami.</w:t>
      </w:r>
    </w:p>
    <w:p>
      <w:pPr>
        <w:pStyle w:val="Nagwek1"/>
        <w:spacing w:before="0" w:after="522"/>
        <w:ind w:left="10" w:right="15" w:hanging="10"/>
        <w:rPr/>
      </w:pPr>
      <w:r>
        <w:rPr/>
        <w:t>Część IV- OŚWIADCZENIA I PODPISY</w:t>
      </w:r>
    </w:p>
    <w:p>
      <w:pPr>
        <w:pStyle w:val="Normal"/>
        <w:spacing w:lineRule="auto" w:line="235" w:before="0" w:after="3"/>
        <w:ind w:left="-5" w:right="-15" w:hanging="10"/>
        <w:jc w:val="both"/>
        <w:rPr/>
      </w:pPr>
      <w:r>
        <w:rPr>
          <w:b/>
        </w:rPr>
        <w:t>Oświadczam/y, że wszystkie podane w niniejszym sprawozdaniu informacje są zgodne                            z aktualnym prawem i faktycznym oraz, że znana jest mi odpowiedzialność wynikająca                                       z art. 233 Kodeksu karnego</w:t>
      </w:r>
    </w:p>
    <w:p>
      <w:pPr>
        <w:pStyle w:val="Normal"/>
        <w:spacing w:lineRule="auto" w:line="235" w:before="0" w:after="3"/>
        <w:ind w:left="-5" w:right="287" w:hanging="10"/>
        <w:jc w:val="both"/>
        <w:rPr>
          <w:b/>
          <w:b/>
        </w:rPr>
      </w:pPr>
      <w:r>
        <w:rPr>
          <w:b/>
        </w:rPr>
      </w:r>
    </w:p>
    <w:p>
      <w:pPr>
        <w:pStyle w:val="Normal"/>
        <w:spacing w:lineRule="auto" w:line="235" w:before="0" w:after="3"/>
        <w:ind w:left="-5" w:right="287" w:hanging="10"/>
        <w:jc w:val="both"/>
        <w:rPr>
          <w:b/>
          <w:b/>
        </w:rPr>
      </w:pPr>
      <w:r>
        <w:rPr>
          <w:b/>
        </w:rPr>
      </w:r>
    </w:p>
    <w:p>
      <w:pPr>
        <w:pStyle w:val="Normal"/>
        <w:spacing w:lineRule="auto" w:line="235" w:before="0" w:after="3"/>
        <w:ind w:left="-5" w:right="287" w:hanging="10"/>
        <w:jc w:val="both"/>
        <w:rPr>
          <w:b/>
          <w:b/>
        </w:rPr>
      </w:pPr>
      <w:r>
        <w:rPr>
          <w:b/>
        </w:rPr>
      </w:r>
    </w:p>
    <w:p>
      <w:pPr>
        <w:pStyle w:val="Normal"/>
        <w:spacing w:lineRule="auto" w:line="235" w:before="0" w:after="3"/>
        <w:ind w:left="-5" w:right="287" w:hanging="10"/>
        <w:jc w:val="both"/>
        <w:rPr>
          <w:b/>
          <w:b/>
        </w:rPr>
      </w:pPr>
      <w:r>
        <w:rPr>
          <w:b/>
        </w:rPr>
      </w:r>
    </w:p>
    <w:p>
      <w:pPr>
        <w:pStyle w:val="Normal"/>
        <w:spacing w:lineRule="auto" w:line="235" w:before="0" w:after="3"/>
        <w:ind w:left="-5" w:right="287" w:hanging="10"/>
        <w:jc w:val="both"/>
        <w:rPr>
          <w:b/>
          <w:b/>
        </w:rPr>
      </w:pPr>
      <w:r>
        <w:rPr>
          <w:b/>
        </w:rPr>
      </w:r>
    </w:p>
    <w:p>
      <w:pPr>
        <w:pStyle w:val="Normal"/>
        <w:spacing w:lineRule="auto" w:line="235" w:before="0" w:after="3"/>
        <w:ind w:left="-5" w:right="287" w:hanging="10"/>
        <w:jc w:val="both"/>
        <w:rPr/>
      </w:pPr>
      <w:r>
        <w:rPr>
          <w:b/>
        </w:rPr>
        <w:t xml:space="preserve">                                                                                           </w:t>
      </w:r>
      <w:r>
        <w:rPr>
          <w:b/>
        </w:rPr>
        <w:t xml:space="preserve">Podpis składającego sprawozdanie                                                                                            </w:t>
        <w:tab/>
        <w:tab/>
        <w:tab/>
        <w:tab/>
        <w:tab/>
        <w:tab/>
        <w:tab/>
        <w:tab/>
        <w:tab/>
        <w:tab/>
        <w:t>lub osoby upoważnionej</w:t>
      </w:r>
    </w:p>
    <w:sectPr>
      <w:type w:val="nextPage"/>
      <w:pgSz w:w="11906" w:h="16838"/>
      <w:pgMar w:left="1136" w:right="1158" w:gutter="0" w:header="0" w:top="1644" w:footer="0" w:bottom="907"/>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Arial">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14"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0"/>
      </w:rPr>
    </w:lvl>
    <w:lvl w:ilvl="1">
      <w:start w:val="1"/>
      <w:numFmt w:val="lowerLetter"/>
      <w:lvlText w:val="%2"/>
      <w:lvlJc w:val="left"/>
      <w:pPr>
        <w:tabs>
          <w:tab w:val="num" w:pos="0"/>
        </w:tabs>
        <w:ind w:left="1138"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0"/>
      </w:rPr>
    </w:lvl>
    <w:lvl w:ilvl="2">
      <w:start w:val="1"/>
      <w:numFmt w:val="lowerRoman"/>
      <w:lvlText w:val="%3"/>
      <w:lvlJc w:val="left"/>
      <w:pPr>
        <w:tabs>
          <w:tab w:val="num" w:pos="0"/>
        </w:tabs>
        <w:ind w:left="1858"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0"/>
      </w:rPr>
    </w:lvl>
    <w:lvl w:ilvl="3">
      <w:start w:val="1"/>
      <w:numFmt w:val="decimal"/>
      <w:lvlText w:val="%4"/>
      <w:lvlJc w:val="left"/>
      <w:pPr>
        <w:tabs>
          <w:tab w:val="num" w:pos="0"/>
        </w:tabs>
        <w:ind w:left="2578"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0"/>
      </w:rPr>
    </w:lvl>
    <w:lvl w:ilvl="4">
      <w:start w:val="1"/>
      <w:numFmt w:val="lowerLetter"/>
      <w:lvlText w:val="%5"/>
      <w:lvlJc w:val="left"/>
      <w:pPr>
        <w:tabs>
          <w:tab w:val="num" w:pos="0"/>
        </w:tabs>
        <w:ind w:left="3298"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0"/>
      </w:rPr>
    </w:lvl>
    <w:lvl w:ilvl="5">
      <w:start w:val="1"/>
      <w:numFmt w:val="lowerRoman"/>
      <w:lvlText w:val="%6"/>
      <w:lvlJc w:val="left"/>
      <w:pPr>
        <w:tabs>
          <w:tab w:val="num" w:pos="0"/>
        </w:tabs>
        <w:ind w:left="4018"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0"/>
      </w:rPr>
    </w:lvl>
    <w:lvl w:ilvl="6">
      <w:start w:val="1"/>
      <w:numFmt w:val="decimal"/>
      <w:lvlText w:val="%7"/>
      <w:lvlJc w:val="left"/>
      <w:pPr>
        <w:tabs>
          <w:tab w:val="num" w:pos="0"/>
        </w:tabs>
        <w:ind w:left="4738"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0"/>
      </w:rPr>
    </w:lvl>
    <w:lvl w:ilvl="7">
      <w:start w:val="1"/>
      <w:numFmt w:val="lowerLetter"/>
      <w:lvlText w:val="%8"/>
      <w:lvlJc w:val="left"/>
      <w:pPr>
        <w:tabs>
          <w:tab w:val="num" w:pos="0"/>
        </w:tabs>
        <w:ind w:left="5458"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0"/>
      </w:rPr>
    </w:lvl>
    <w:lvl w:ilvl="8">
      <w:start w:val="1"/>
      <w:numFmt w:val="lowerRoman"/>
      <w:lvlText w:val="%9"/>
      <w:lvlJc w:val="left"/>
      <w:pPr>
        <w:tabs>
          <w:tab w:val="num" w:pos="0"/>
        </w:tabs>
        <w:ind w:left="6178"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0"/>
      </w:rPr>
    </w:lvl>
  </w:abstractNum>
  <w:abstractNum w:abstractNumId="2">
    <w:lvl w:ilvl="0">
      <w:start w:val="1"/>
      <w:numFmt w:val="decimal"/>
      <w:lvlText w:val="%1)"/>
      <w:lvlJc w:val="left"/>
      <w:pPr>
        <w:tabs>
          <w:tab w:val="num" w:pos="0"/>
        </w:tabs>
        <w:ind w:left="36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13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5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7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9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01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73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5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7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
    <w:lvl w:ilvl="0">
      <w:start w:val="1"/>
      <w:numFmt w:val="decimal"/>
      <w:lvlText w:val="%1."/>
      <w:lvlJc w:val="left"/>
      <w:pPr>
        <w:tabs>
          <w:tab w:val="num" w:pos="0"/>
        </w:tabs>
        <w:ind w:left="360" w:hanging="360"/>
      </w:pPr>
      <w:rPr>
        <w:i w:val="false"/>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l-PL" w:eastAsia="pl-P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000000"/>
      <w:kern w:val="0"/>
      <w:sz w:val="22"/>
      <w:szCs w:val="22"/>
      <w:lang w:val="pl-PL" w:eastAsia="pl-PL" w:bidi="ar-SA"/>
    </w:rPr>
  </w:style>
  <w:style w:type="paragraph" w:styleId="Nagwek1">
    <w:name w:val="Heading 1"/>
    <w:next w:val="Normal"/>
    <w:qFormat/>
    <w:pPr>
      <w:keepNext w:val="true"/>
      <w:keepLines/>
      <w:widowControl/>
      <w:suppressAutoHyphens w:val="true"/>
      <w:bidi w:val="0"/>
      <w:spacing w:lineRule="auto" w:line="264" w:before="0" w:after="246"/>
      <w:ind w:left="10" w:right="13" w:hanging="10"/>
      <w:jc w:val="center"/>
      <w:outlineLvl w:val="0"/>
    </w:pPr>
    <w:rPr>
      <w:rFonts w:ascii="Times New Roman" w:hAnsi="Times New Roman" w:eastAsia="Times New Roman" w:cs="Times New Roman"/>
      <w:b/>
      <w:i/>
      <w:color w:val="000000"/>
      <w:kern w:val="0"/>
      <w:sz w:val="24"/>
      <w:szCs w:val="22"/>
      <w:lang w:val="pl-PL" w:eastAsia="pl-PL" w:bidi="ar-SA"/>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rPr>
      <w:color w:val="0563C1" w:themeColor="hyperlink"/>
      <w:u w:val="singl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Arial"/>
    </w:rPr>
  </w:style>
  <w:style w:type="paragraph" w:styleId="Gwkaistopka">
    <w:name w:val="Główka i stopka"/>
    <w:basedOn w:val="Normal"/>
    <w:qFormat/>
    <w:pPr/>
    <w:rPr/>
  </w:style>
  <w:style w:type="paragraph" w:styleId="Gwka">
    <w:name w:val="Header"/>
    <w:basedOn w:val="Normal"/>
    <w:next w:val="Tretekstu"/>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Zawartotabeli" w:customStyle="1">
    <w:name w:val="Zawartość tabeli"/>
    <w:basedOn w:val="Normal"/>
    <w:qFormat/>
    <w:pPr>
      <w:widowControl w:val="false"/>
      <w:suppressLineNumbers/>
    </w:pPr>
    <w:rPr/>
  </w:style>
  <w:style w:type="paragraph" w:styleId="Nagwektabeli" w:customStyle="1">
    <w:name w:val="Nagłówek tabeli"/>
    <w:basedOn w:val="Zawartotabeli"/>
    <w:qFormat/>
    <w:pPr>
      <w:jc w:val="center"/>
    </w:pPr>
    <w:rPr>
      <w:b/>
      <w:bCs/>
    </w:rPr>
  </w:style>
  <w:style w:type="paragraph" w:styleId="Default">
    <w:name w:val="Default"/>
    <w:qFormat/>
    <w:pPr>
      <w:widowControl/>
      <w:suppressAutoHyphens w:val="true"/>
      <w:bidi w:val="0"/>
      <w:spacing w:before="0" w:after="0"/>
      <w:jc w:val="left"/>
    </w:pPr>
    <w:rPr>
      <w:rFonts w:ascii="Arial" w:hAnsi="Arial" w:eastAsia="" w:cs="" w:cstheme="minorBidi" w:eastAsiaTheme="minorEastAsia"/>
      <w:color w:val="000000"/>
      <w:kern w:val="0"/>
      <w:sz w:val="24"/>
      <w:szCs w:val="22"/>
      <w:lang w:val="pl-PL" w:eastAsia="pl-PL" w:bidi="ar-SA"/>
    </w:rPr>
  </w:style>
  <w:style w:type="paragraph" w:styleId="Tekstpodstawowy21">
    <w:name w:val="Tekst podstawowy 21"/>
    <w:basedOn w:val="Normal"/>
    <w:qFormat/>
    <w:pPr>
      <w:jc w:val="both"/>
    </w:pPr>
    <w:rPr>
      <w:rFonts w:ascii="Times New Roman" w:hAnsi="Times New Roman" w:eastAsia="Times New Roman"/>
      <w:sz w:val="24"/>
      <w:szCs w:val="24"/>
      <w:lang w:eastAsia="pl-PL"/>
    </w:rPr>
  </w:style>
  <w:style w:type="paragraph" w:styleId="ListParagraph">
    <w:name w:val="List Paragraph"/>
    <w:basedOn w:val="Normal"/>
    <w:qFormat/>
    <w:pPr>
      <w:spacing w:lineRule="auto" w:line="259" w:before="0" w:after="160"/>
      <w:ind w:left="720" w:hanging="0"/>
      <w:contextualSpacing/>
    </w:pPr>
    <w:rPr>
      <w:rFonts w:ascii="Calibri" w:hAnsi="Calibri" w:cs="" w:asciiTheme="minorHAnsi" w:cstheme="minorBidi" w:hAnsiTheme="minorHAnsi"/>
      <w:sz w:val="22"/>
      <w:szCs w:val="22"/>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Grid">
    <w:name w:val="TableGrid"/>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Application>LibreOffice/7.3.3.2$Windows_X86_64 LibreOffice_project/d1d0ea68f081ee2800a922cac8f79445e4603348</Application>
  <AppVersion>15.0000</AppVersion>
  <Pages>10</Pages>
  <Words>1240</Words>
  <Characters>9514</Characters>
  <CharactersWithSpaces>11751</CharactersWithSpaces>
  <Paragraphs>177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2022-11-02T11:01:00Z</dcterms:created>
  <dc:creator>Jacek Zemła</dc:creator>
  <dc:description/>
  <dc:language>pl-PL</dc:language>
  <cp:lastModifiedBy/>
  <dcterms:modified xsi:type="dcterms:W3CDTF">2022-12-09T09:02:46Z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